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500"/>
        <w:gridCol w:w="7740"/>
      </w:tblGrid>
      <w:tr w:rsidR="006945E6" w14:paraId="4F838F37" w14:textId="77777777" w:rsidTr="00857BAD">
        <w:trPr>
          <w:trHeight w:val="15200"/>
          <w:tblCellSpacing w:w="0" w:type="dxa"/>
        </w:trPr>
        <w:tc>
          <w:tcPr>
            <w:tcW w:w="4500" w:type="dxa"/>
            <w:shd w:val="clear" w:color="auto" w:fill="FAEFEF"/>
            <w:tcMar>
              <w:top w:w="0" w:type="dxa"/>
              <w:left w:w="0" w:type="dxa"/>
              <w:bottom w:w="600" w:type="dxa"/>
              <w:right w:w="0" w:type="dxa"/>
            </w:tcMar>
            <w:hideMark/>
          </w:tcPr>
          <w:tbl>
            <w:tblPr>
              <w:tblStyle w:val="divdocumentleft-table"/>
              <w:tblW w:w="4495" w:type="dxa"/>
              <w:tblCellSpacing w:w="0" w:type="dxa"/>
              <w:tblLayout w:type="fixed"/>
              <w:tblCellMar>
                <w:left w:w="0" w:type="dxa"/>
                <w:right w:w="300" w:type="dxa"/>
              </w:tblCellMar>
              <w:tblLook w:val="05E0" w:firstRow="1" w:lastRow="1" w:firstColumn="1" w:lastColumn="1" w:noHBand="0" w:noVBand="1"/>
            </w:tblPr>
            <w:tblGrid>
              <w:gridCol w:w="4500"/>
            </w:tblGrid>
            <w:tr w:rsidR="006945E6" w14:paraId="15C63FBD" w14:textId="77777777" w:rsidTr="00857BAD">
              <w:trPr>
                <w:trHeight w:hRule="exact" w:val="3487"/>
                <w:tblCellSpacing w:w="0" w:type="dxa"/>
              </w:trPr>
              <w:tc>
                <w:tcPr>
                  <w:tcW w:w="4495" w:type="dxa"/>
                  <w:shd w:val="clear" w:color="auto" w:fill="F2D8D6"/>
                  <w:tcMar>
                    <w:top w:w="600" w:type="dxa"/>
                    <w:left w:w="300" w:type="dxa"/>
                    <w:bottom w:w="400" w:type="dxa"/>
                    <w:right w:w="0" w:type="dxa"/>
                  </w:tcMar>
                  <w:hideMark/>
                </w:tcPr>
                <w:p w14:paraId="0E947513" w14:textId="77777777" w:rsidR="006945E6"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LATEESE</w:t>
                  </w:r>
                </w:p>
                <w:p w14:paraId="705C0881" w14:textId="77777777" w:rsidR="006945E6"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PERRY</w:t>
                  </w:r>
                </w:p>
                <w:p w14:paraId="15BF3C52" w14:textId="77777777" w:rsidR="006945E6" w:rsidRDefault="00000000">
                  <w:pPr>
                    <w:pStyle w:val="div"/>
                    <w:spacing w:after="200" w:line="260" w:lineRule="atLeast"/>
                    <w:ind w:left="300" w:right="300"/>
                    <w:rPr>
                      <w:rStyle w:val="divdocumentleft-box"/>
                      <w:rFonts w:ascii="Trebuchet MS" w:eastAsia="Trebuchet MS" w:hAnsi="Trebuchet MS" w:cs="Trebuchet MS"/>
                      <w:color w:val="343B30"/>
                      <w:sz w:val="20"/>
                      <w:szCs w:val="20"/>
                    </w:rPr>
                  </w:pPr>
                  <w:r>
                    <w:rPr>
                      <w:rStyle w:val="divdocumentleft-box"/>
                      <w:rFonts w:ascii="Trebuchet MS" w:eastAsia="Trebuchet MS" w:hAnsi="Trebuchet MS" w:cs="Trebuchet MS"/>
                      <w:noProof/>
                      <w:color w:val="343B30"/>
                      <w:sz w:val="20"/>
                      <w:szCs w:val="20"/>
                    </w:rPr>
                    <w:drawing>
                      <wp:inline distT="0" distB="0" distL="0" distR="0" wp14:anchorId="54517E1F" wp14:editId="0C92E352">
                        <wp:extent cx="431888" cy="13318"/>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431888" cy="13318"/>
                                </a:xfrm>
                                <a:prstGeom prst="rect">
                                  <a:avLst/>
                                </a:prstGeom>
                              </pic:spPr>
                            </pic:pic>
                          </a:graphicData>
                        </a:graphic>
                      </wp:inline>
                    </w:drawing>
                  </w:r>
                </w:p>
                <w:tbl>
                  <w:tblPr>
                    <w:tblStyle w:val="addresstable"/>
                    <w:tblW w:w="4097" w:type="dxa"/>
                    <w:tblCellSpacing w:w="0" w:type="dxa"/>
                    <w:tblInd w:w="298" w:type="dxa"/>
                    <w:tblLayout w:type="fixed"/>
                    <w:tblCellMar>
                      <w:left w:w="0" w:type="dxa"/>
                      <w:right w:w="0" w:type="dxa"/>
                    </w:tblCellMar>
                    <w:tblLook w:val="05E0" w:firstRow="1" w:lastRow="1" w:firstColumn="1" w:lastColumn="1" w:noHBand="0" w:noVBand="1"/>
                  </w:tblPr>
                  <w:tblGrid>
                    <w:gridCol w:w="496"/>
                    <w:gridCol w:w="3601"/>
                  </w:tblGrid>
                  <w:tr w:rsidR="006945E6" w14:paraId="18ECFCCC" w14:textId="77777777" w:rsidTr="00857BAD">
                    <w:trPr>
                      <w:trHeight w:val="297"/>
                      <w:tblCellSpacing w:w="0" w:type="dxa"/>
                    </w:trPr>
                    <w:tc>
                      <w:tcPr>
                        <w:tcW w:w="496" w:type="dxa"/>
                        <w:tcMar>
                          <w:top w:w="120" w:type="dxa"/>
                          <w:left w:w="0" w:type="dxa"/>
                          <w:bottom w:w="0" w:type="dxa"/>
                          <w:right w:w="40" w:type="dxa"/>
                        </w:tcMar>
                        <w:vAlign w:val="center"/>
                        <w:hideMark/>
                      </w:tcPr>
                      <w:p w14:paraId="6479C837"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6C1F0765" wp14:editId="7D6BA69F">
                              <wp:extent cx="216254" cy="216380"/>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2F02C930" w14:textId="77777777"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adrssecondcell"/>
                            <w:rFonts w:ascii="Trebuchet MS" w:eastAsia="Trebuchet MS" w:hAnsi="Trebuchet MS" w:cs="Trebuchet MS"/>
                            <w:color w:val="343B30"/>
                            <w:sz w:val="20"/>
                            <w:szCs w:val="20"/>
                          </w:rPr>
                          <w:t>lateese.perry@gmail.com</w:t>
                        </w:r>
                      </w:p>
                    </w:tc>
                  </w:tr>
                  <w:tr w:rsidR="006945E6" w14:paraId="6C899044" w14:textId="77777777" w:rsidTr="00857BAD">
                    <w:trPr>
                      <w:trHeight w:val="288"/>
                      <w:tblCellSpacing w:w="0" w:type="dxa"/>
                    </w:trPr>
                    <w:tc>
                      <w:tcPr>
                        <w:tcW w:w="496" w:type="dxa"/>
                        <w:tcMar>
                          <w:top w:w="120" w:type="dxa"/>
                          <w:left w:w="0" w:type="dxa"/>
                          <w:bottom w:w="0" w:type="dxa"/>
                          <w:right w:w="40" w:type="dxa"/>
                        </w:tcMar>
                        <w:vAlign w:val="center"/>
                        <w:hideMark/>
                      </w:tcPr>
                      <w:p w14:paraId="56AAE717"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25E4288F" wp14:editId="3CF4C719">
                              <wp:extent cx="216254" cy="216380"/>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7570340B" w14:textId="2FDE24FB"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714-</w:t>
                        </w:r>
                        <w:r w:rsidR="00BE6CC9">
                          <w:rPr>
                            <w:rStyle w:val="span"/>
                            <w:rFonts w:ascii="Trebuchet MS" w:eastAsia="Trebuchet MS" w:hAnsi="Trebuchet MS" w:cs="Trebuchet MS"/>
                            <w:color w:val="343B30"/>
                            <w:sz w:val="20"/>
                            <w:szCs w:val="20"/>
                          </w:rPr>
                          <w:t>609</w:t>
                        </w:r>
                        <w:r>
                          <w:rPr>
                            <w:rStyle w:val="span"/>
                            <w:rFonts w:ascii="Trebuchet MS" w:eastAsia="Trebuchet MS" w:hAnsi="Trebuchet MS" w:cs="Trebuchet MS"/>
                            <w:color w:val="343B30"/>
                            <w:sz w:val="20"/>
                            <w:szCs w:val="20"/>
                          </w:rPr>
                          <w:t>-</w:t>
                        </w:r>
                        <w:r w:rsidR="00BE6CC9">
                          <w:rPr>
                            <w:rStyle w:val="span"/>
                            <w:rFonts w:ascii="Trebuchet MS" w:eastAsia="Trebuchet MS" w:hAnsi="Trebuchet MS" w:cs="Trebuchet MS"/>
                            <w:color w:val="343B30"/>
                            <w:sz w:val="20"/>
                            <w:szCs w:val="20"/>
                          </w:rPr>
                          <w:t>7989</w:t>
                        </w:r>
                      </w:p>
                    </w:tc>
                  </w:tr>
                  <w:tr w:rsidR="006945E6" w14:paraId="400606F7" w14:textId="77777777" w:rsidTr="00857BAD">
                    <w:trPr>
                      <w:trHeight w:val="297"/>
                      <w:tblCellSpacing w:w="0" w:type="dxa"/>
                    </w:trPr>
                    <w:tc>
                      <w:tcPr>
                        <w:tcW w:w="496" w:type="dxa"/>
                        <w:tcMar>
                          <w:top w:w="120" w:type="dxa"/>
                          <w:left w:w="0" w:type="dxa"/>
                          <w:bottom w:w="0" w:type="dxa"/>
                          <w:right w:w="40" w:type="dxa"/>
                        </w:tcMar>
                        <w:vAlign w:val="center"/>
                        <w:hideMark/>
                      </w:tcPr>
                      <w:p w14:paraId="74706DB9"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1586D90F" wp14:editId="7141D928">
                              <wp:extent cx="216254" cy="216380"/>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182E3723" w14:textId="77777777"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Anaheim, CA 92802 </w:t>
                        </w:r>
                      </w:p>
                    </w:tc>
                  </w:tr>
                </w:tbl>
                <w:p w14:paraId="424615FC" w14:textId="77777777" w:rsidR="006945E6" w:rsidRDefault="006945E6"/>
              </w:tc>
            </w:tr>
            <w:tr w:rsidR="006945E6" w14:paraId="309C9E9F" w14:textId="77777777" w:rsidTr="00857BAD">
              <w:trPr>
                <w:trHeight w:val="8421"/>
                <w:tblCellSpacing w:w="0" w:type="dxa"/>
              </w:trPr>
              <w:tc>
                <w:tcPr>
                  <w:tcW w:w="4495" w:type="dxa"/>
                  <w:shd w:val="clear" w:color="auto" w:fill="FAEFEF"/>
                  <w:tcMar>
                    <w:top w:w="600" w:type="dxa"/>
                    <w:left w:w="300" w:type="dxa"/>
                    <w:bottom w:w="0" w:type="dxa"/>
                    <w:right w:w="0" w:type="dxa"/>
                  </w:tcMar>
                  <w:hideMark/>
                </w:tcPr>
                <w:p w14:paraId="7187EB4E" w14:textId="77777777" w:rsidR="006945E6" w:rsidRDefault="00000000">
                  <w:pPr>
                    <w:pStyle w:val="divdocumentdivsectiontitle"/>
                    <w:spacing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Education</w:t>
                  </w:r>
                </w:p>
                <w:p w14:paraId="065B11A4" w14:textId="77777777" w:rsidR="006945E6" w:rsidRDefault="00000000">
                  <w:pPr>
                    <w:pStyle w:val="div"/>
                    <w:spacing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California State University of Long Beach</w:t>
                  </w:r>
                  <w:r>
                    <w:rPr>
                      <w:rStyle w:val="divdocumentsinglecolumnpaddedline"/>
                      <w:rFonts w:ascii="Trebuchet MS" w:eastAsia="Trebuchet MS" w:hAnsi="Trebuchet MS" w:cs="Trebuchet MS"/>
                      <w:color w:val="343B30"/>
                      <w:sz w:val="20"/>
                      <w:szCs w:val="20"/>
                    </w:rPr>
                    <w:t xml:space="preserve"> </w:t>
                  </w:r>
                </w:p>
                <w:p w14:paraId="6EC06F42" w14:textId="7BBC0163" w:rsidR="006945E6" w:rsidRDefault="00000000">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Long Beach, CA</w:t>
                  </w:r>
                  <w:r>
                    <w:rPr>
                      <w:rStyle w:val="divdocumentleft-box"/>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12/2024</w:t>
                  </w:r>
                  <w:r>
                    <w:rPr>
                      <w:rStyle w:val="divdocumentleft-box"/>
                      <w:rFonts w:ascii="Trebuchet MS" w:eastAsia="Trebuchet MS" w:hAnsi="Trebuchet MS" w:cs="Trebuchet MS"/>
                      <w:color w:val="343B30"/>
                      <w:sz w:val="20"/>
                      <w:szCs w:val="20"/>
                    </w:rPr>
                    <w:t xml:space="preserve"> </w:t>
                  </w:r>
                </w:p>
                <w:p w14:paraId="3394A486" w14:textId="3F4AAED2" w:rsidR="00533E7F" w:rsidRDefault="00000000" w:rsidP="00533E7F">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Bachelor of Science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Community Health Education</w:t>
                  </w:r>
                  <w:r>
                    <w:rPr>
                      <w:rStyle w:val="divdocumentleft-box"/>
                      <w:rFonts w:ascii="Trebuchet MS" w:eastAsia="Trebuchet MS" w:hAnsi="Trebuchet MS" w:cs="Trebuchet MS"/>
                      <w:color w:val="343B30"/>
                      <w:sz w:val="20"/>
                      <w:szCs w:val="20"/>
                    </w:rPr>
                    <w:t xml:space="preserve"> </w:t>
                  </w:r>
                </w:p>
                <w:p w14:paraId="2B758904" w14:textId="5F8EC971" w:rsidR="006945E6" w:rsidRDefault="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Pre-Health Professionals Track President's Honors List, Spring 2024</w:t>
                  </w:r>
                </w:p>
                <w:p w14:paraId="073BAC4C" w14:textId="77777777" w:rsidR="006945E6" w:rsidRDefault="00000000">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Professional Development: PPOSBC Sexual Education</w:t>
                  </w:r>
                </w:p>
                <w:p w14:paraId="25375D37" w14:textId="1CB0A673" w:rsidR="00533E7F" w:rsidRPr="00533E7F" w:rsidRDefault="00000000" w:rsidP="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Health Science Student Association Member</w:t>
                  </w:r>
                </w:p>
                <w:p w14:paraId="52BCF005" w14:textId="3A62BE67" w:rsidR="00533E7F" w:rsidRDefault="00533E7F" w:rsidP="00533E7F">
                  <w:pPr>
                    <w:pStyle w:val="divdocumentsinglecolumnpaddedlineParagraph"/>
                    <w:spacing w:before="100" w:line="260" w:lineRule="atLeast"/>
                    <w:ind w:left="300" w:right="300"/>
                    <w:rPr>
                      <w:rStyle w:val="span"/>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Certificate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Public Health Informatics &amp; Technology</w:t>
                  </w:r>
                </w:p>
                <w:p w14:paraId="79CD7653" w14:textId="62DEF34D" w:rsidR="00533E7F" w:rsidRPr="00533E7F" w:rsidRDefault="00533E7F" w:rsidP="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PHIT A Panelist, CSULB PHIT Showcase, Spring 2024</w:t>
                  </w:r>
                </w:p>
                <w:p w14:paraId="16416278" w14:textId="77777777" w:rsidR="006945E6"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Skills</w:t>
                  </w:r>
                </w:p>
                <w:p w14:paraId="656B4F49" w14:textId="0B2A25CF" w:rsidR="006945E6" w:rsidRDefault="00000000">
                  <w:pPr>
                    <w:pStyle w:val="divdocumentulli"/>
                    <w:numPr>
                      <w:ilvl w:val="0"/>
                      <w:numId w:val="2"/>
                    </w:numPr>
                    <w:pBdr>
                      <w:left w:val="none" w:sz="0" w:space="0" w:color="auto"/>
                    </w:pBd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 xml:space="preserve">Biliterate </w:t>
                  </w:r>
                  <w:r w:rsidR="00533E7F">
                    <w:rPr>
                      <w:rStyle w:val="documentleft-boxskillpaddedline"/>
                      <w:rFonts w:ascii="Trebuchet MS" w:eastAsia="Trebuchet MS" w:hAnsi="Trebuchet MS" w:cs="Trebuchet MS"/>
                      <w:color w:val="343B30"/>
                      <w:sz w:val="20"/>
                      <w:szCs w:val="20"/>
                    </w:rPr>
                    <w:t xml:space="preserve">in </w:t>
                  </w:r>
                  <w:r>
                    <w:rPr>
                      <w:rStyle w:val="documentleft-boxskillpaddedline"/>
                      <w:rFonts w:ascii="Trebuchet MS" w:eastAsia="Trebuchet MS" w:hAnsi="Trebuchet MS" w:cs="Trebuchet MS"/>
                      <w:color w:val="343B30"/>
                      <w:sz w:val="20"/>
                      <w:szCs w:val="20"/>
                    </w:rPr>
                    <w:t>English</w:t>
                  </w:r>
                  <w:r w:rsidR="00533E7F">
                    <w:rPr>
                      <w:rStyle w:val="documentleft-boxskillpaddedline"/>
                      <w:rFonts w:ascii="Trebuchet MS" w:eastAsia="Trebuchet MS" w:hAnsi="Trebuchet MS" w:cs="Trebuchet MS"/>
                      <w:color w:val="343B30"/>
                      <w:sz w:val="20"/>
                      <w:szCs w:val="20"/>
                    </w:rPr>
                    <w:t xml:space="preserve"> and </w:t>
                  </w:r>
                  <w:r>
                    <w:rPr>
                      <w:rStyle w:val="documentleft-boxskillpaddedline"/>
                      <w:rFonts w:ascii="Trebuchet MS" w:eastAsia="Trebuchet MS" w:hAnsi="Trebuchet MS" w:cs="Trebuchet MS"/>
                      <w:color w:val="343B30"/>
                      <w:sz w:val="20"/>
                      <w:szCs w:val="20"/>
                    </w:rPr>
                    <w:t>Spanish</w:t>
                  </w:r>
                </w:p>
                <w:p w14:paraId="60CD9E7A" w14:textId="77777777" w:rsidR="006945E6" w:rsidRDefault="00000000">
                  <w:pPr>
                    <w:pStyle w:val="divdocumentulli"/>
                    <w:numPr>
                      <w:ilvl w:val="0"/>
                      <w:numId w:val="2"/>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Verbal and Written Communication</w:t>
                  </w:r>
                </w:p>
                <w:p w14:paraId="4B458AEE" w14:textId="77777777" w:rsidR="006945E6" w:rsidRDefault="00000000">
                  <w:pPr>
                    <w:pStyle w:val="divdocumentulli"/>
                    <w:numPr>
                      <w:ilvl w:val="0"/>
                      <w:numId w:val="2"/>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Medical Terminology Knowledge</w:t>
                  </w:r>
                </w:p>
                <w:p w14:paraId="18B70806"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Staff Training and Development</w:t>
                  </w:r>
                </w:p>
                <w:p w14:paraId="40BB83E7"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Mentoring and Coaching</w:t>
                  </w:r>
                </w:p>
                <w:p w14:paraId="74C017D2"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Venipuncture Expertise</w:t>
                  </w:r>
                </w:p>
                <w:p w14:paraId="085ECA81" w14:textId="38EF2258"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 xml:space="preserve">Pediatric and Geriatric </w:t>
                  </w:r>
                  <w:r w:rsidR="00533E7F">
                    <w:rPr>
                      <w:rStyle w:val="documentleft-boxskillpaddedline"/>
                      <w:rFonts w:ascii="Trebuchet MS" w:eastAsia="Trebuchet MS" w:hAnsi="Trebuchet MS" w:cs="Trebuchet MS"/>
                      <w:color w:val="343B30"/>
                      <w:sz w:val="20"/>
                      <w:szCs w:val="20"/>
                    </w:rPr>
                    <w:t>P</w:t>
                  </w:r>
                  <w:r>
                    <w:rPr>
                      <w:rStyle w:val="documentleft-boxskillpaddedline"/>
                      <w:rFonts w:ascii="Trebuchet MS" w:eastAsia="Trebuchet MS" w:hAnsi="Trebuchet MS" w:cs="Trebuchet MS"/>
                      <w:color w:val="343B30"/>
                      <w:sz w:val="20"/>
                      <w:szCs w:val="20"/>
                    </w:rPr>
                    <w:t>hlebotomy</w:t>
                  </w:r>
                </w:p>
                <w:p w14:paraId="6BD91024" w14:textId="63FC5D10" w:rsidR="00533E7F" w:rsidRDefault="00533E7F">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Data Entry Proficiency</w:t>
                  </w:r>
                </w:p>
                <w:p w14:paraId="378B6A0A" w14:textId="77777777" w:rsidR="006945E6"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Certifications</w:t>
                  </w:r>
                </w:p>
                <w:p w14:paraId="1F5D1F7D" w14:textId="77777777" w:rsidR="00DB16D8" w:rsidRPr="00DB16D8" w:rsidRDefault="00000000" w:rsidP="00DB16D8">
                  <w:pPr>
                    <w:pStyle w:val="divdocumentulli"/>
                    <w:numPr>
                      <w:ilvl w:val="0"/>
                      <w:numId w:val="4"/>
                    </w:numPr>
                    <w:pBdr>
                      <w:left w:val="none" w:sz="0" w:space="0" w:color="auto"/>
                    </w:pBdr>
                    <w:spacing w:line="260" w:lineRule="atLeast"/>
                    <w:ind w:left="540" w:right="300" w:hanging="232"/>
                    <w:rPr>
                      <w:rStyle w:val="span"/>
                      <w:rFonts w:ascii="Trebuchet MS" w:eastAsia="Trebuchet MS" w:hAnsi="Trebuchet MS" w:cs="Trebuchet MS"/>
                      <w:b/>
                      <w:bCs/>
                      <w:caps/>
                      <w:color w:val="343B30"/>
                    </w:rPr>
                  </w:pPr>
                  <w:r>
                    <w:rPr>
                      <w:rStyle w:val="span"/>
                      <w:rFonts w:ascii="Trebuchet MS" w:eastAsia="Trebuchet MS" w:hAnsi="Trebuchet MS" w:cs="Trebuchet MS"/>
                      <w:color w:val="343B30"/>
                      <w:sz w:val="20"/>
                      <w:szCs w:val="20"/>
                    </w:rPr>
                    <w:t>Certified Phlebotomy Technician I (CPT I) - 2011 to present</w:t>
                  </w:r>
                </w:p>
                <w:p w14:paraId="710484D3" w14:textId="3DEA3D8A" w:rsidR="00DB16D8" w:rsidRDefault="00DB16D8" w:rsidP="00DB16D8">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REFERENCEs</w:t>
                  </w:r>
                </w:p>
                <w:p w14:paraId="7A6FDDCB" w14:textId="641B956C" w:rsidR="00DB16D8" w:rsidRPr="00B10EA0" w:rsidRDefault="00DB16D8" w:rsidP="00DB16D8">
                  <w:pPr>
                    <w:pStyle w:val="divdocumentulli"/>
                    <w:pBdr>
                      <w:left w:val="none" w:sz="0" w:space="0" w:color="auto"/>
                    </w:pBdr>
                    <w:spacing w:line="260" w:lineRule="atLeast"/>
                    <w:ind w:right="300"/>
                    <w:rPr>
                      <w:rStyle w:val="span"/>
                      <w:rFonts w:ascii="Trebuchet MS" w:eastAsia="Trebuchet MS" w:hAnsi="Trebuchet MS" w:cs="Trebuchet MS"/>
                      <w:b/>
                      <w:bCs/>
                      <w:i/>
                      <w:iCs/>
                      <w:caps/>
                      <w:color w:val="343B30"/>
                    </w:rPr>
                  </w:pPr>
                  <w:r>
                    <w:rPr>
                      <w:rStyle w:val="span"/>
                      <w:rFonts w:ascii="Trebuchet MS" w:eastAsia="Trebuchet MS" w:hAnsi="Trebuchet MS" w:cs="Trebuchet MS"/>
                      <w:color w:val="343B30"/>
                      <w:sz w:val="20"/>
                      <w:szCs w:val="20"/>
                    </w:rPr>
                    <w:t xml:space="preserve">     </w:t>
                  </w:r>
                  <w:r w:rsidRPr="00B10EA0">
                    <w:rPr>
                      <w:rStyle w:val="span"/>
                      <w:rFonts w:ascii="Trebuchet MS" w:eastAsia="Trebuchet MS" w:hAnsi="Trebuchet MS" w:cs="Trebuchet MS"/>
                      <w:i/>
                      <w:iCs/>
                      <w:color w:val="343B30"/>
                      <w:sz w:val="20"/>
                      <w:szCs w:val="20"/>
                    </w:rPr>
                    <w:t>Available upon request</w:t>
                  </w:r>
                </w:p>
              </w:tc>
            </w:tr>
          </w:tbl>
          <w:p w14:paraId="037E0691" w14:textId="77777777" w:rsidR="006945E6" w:rsidRDefault="006945E6"/>
        </w:tc>
        <w:tc>
          <w:tcPr>
            <w:tcW w:w="774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720"/>
            </w:tblGrid>
            <w:tr w:rsidR="006945E6" w14:paraId="09036A55" w14:textId="77777777" w:rsidTr="00857BAD">
              <w:trPr>
                <w:trHeight w:hRule="exact" w:val="3480"/>
                <w:tblCellSpacing w:w="0" w:type="dxa"/>
              </w:trPr>
              <w:tc>
                <w:tcPr>
                  <w:tcW w:w="7720" w:type="dxa"/>
                  <w:shd w:val="clear" w:color="auto" w:fill="FCF7F7"/>
                  <w:tcMar>
                    <w:top w:w="600" w:type="dxa"/>
                    <w:left w:w="360" w:type="dxa"/>
                    <w:bottom w:w="400" w:type="dxa"/>
                    <w:right w:w="360" w:type="dxa"/>
                  </w:tcMar>
                  <w:vAlign w:val="center"/>
                  <w:hideMark/>
                </w:tcPr>
                <w:p w14:paraId="14CEA31F" w14:textId="77777777" w:rsidR="006945E6" w:rsidRDefault="00000000">
                  <w:pPr>
                    <w:pStyle w:val="divdocumentdivsectiontitle"/>
                    <w:spacing w:after="200" w:line="300" w:lineRule="atLeast"/>
                    <w:ind w:left="360" w:right="360"/>
                    <w:rPr>
                      <w:rStyle w:val="divdocumentright-box"/>
                      <w:rFonts w:ascii="Trebuchet MS" w:eastAsia="Trebuchet MS" w:hAnsi="Trebuchet MS" w:cs="Trebuchet MS"/>
                      <w:b/>
                      <w:bCs/>
                      <w:caps/>
                      <w:color w:val="343B30"/>
                    </w:rPr>
                  </w:pPr>
                  <w:r>
                    <w:rPr>
                      <w:rStyle w:val="divdocumentright-box"/>
                      <w:rFonts w:ascii="Trebuchet MS" w:eastAsia="Trebuchet MS" w:hAnsi="Trebuchet MS" w:cs="Trebuchet MS"/>
                      <w:b/>
                      <w:bCs/>
                      <w:caps/>
                      <w:color w:val="343B30"/>
                    </w:rPr>
                    <w:t>OBJECTIVE</w:t>
                  </w:r>
                </w:p>
                <w:p w14:paraId="5654A9D0" w14:textId="3758BFD5" w:rsidR="006945E6" w:rsidRDefault="00035AB9">
                  <w:pPr>
                    <w:pStyle w:val="p"/>
                    <w:spacing w:line="260" w:lineRule="atLeast"/>
                    <w:ind w:left="360" w:right="360"/>
                    <w:rPr>
                      <w:rStyle w:val="divdocumentright-box"/>
                      <w:rFonts w:ascii="Trebuchet MS" w:eastAsia="Trebuchet MS" w:hAnsi="Trebuchet MS" w:cs="Trebuchet MS"/>
                      <w:color w:val="343B30"/>
                      <w:sz w:val="20"/>
                      <w:szCs w:val="20"/>
                    </w:rPr>
                  </w:pPr>
                  <w:r w:rsidRPr="00035AB9">
                    <w:rPr>
                      <w:rFonts w:ascii="Trebuchet MS" w:eastAsia="Trebuchet MS" w:hAnsi="Trebuchet MS" w:cs="Trebuchet MS"/>
                      <w:color w:val="343B30"/>
                      <w:sz w:val="20"/>
                      <w:szCs w:val="20"/>
                    </w:rPr>
                    <w:t>I am seeking a position where I can apply my knowledge and skills in Community Health Education while gaining practical, real-world experience. With a strong foundation in the field, I am confident in my ability to adapt quickly, address new challenges, and positively contribute to the community's betterment</w:t>
                  </w:r>
                  <w:r w:rsidR="00533E7F">
                    <w:rPr>
                      <w:rFonts w:ascii="Trebuchet MS" w:eastAsia="Trebuchet MS" w:hAnsi="Trebuchet MS" w:cs="Trebuchet MS"/>
                      <w:color w:val="343B30"/>
                      <w:sz w:val="20"/>
                      <w:szCs w:val="20"/>
                    </w:rPr>
                    <w:t>.</w:t>
                  </w:r>
                  <w:r w:rsidRPr="00035AB9">
                    <w:rPr>
                      <w:rFonts w:ascii="Trebuchet MS" w:eastAsia="Trebuchet MS" w:hAnsi="Trebuchet MS" w:cs="Trebuchet MS"/>
                      <w:color w:val="343B30"/>
                      <w:sz w:val="20"/>
                      <w:szCs w:val="20"/>
                    </w:rPr>
                    <w:t xml:space="preserve"> </w:t>
                  </w:r>
                  <w:r w:rsidR="00533E7F" w:rsidRPr="00533E7F">
                    <w:rPr>
                      <w:rFonts w:ascii="Trebuchet MS" w:eastAsia="Trebuchet MS" w:hAnsi="Trebuchet MS" w:cs="Trebuchet MS"/>
                      <w:color w:val="343B30"/>
                      <w:sz w:val="20"/>
                      <w:szCs w:val="20"/>
                    </w:rPr>
                    <w:t>I aim to make a meaningful impact on community health outcomes while achieving significant personal and professional development.</w:t>
                  </w:r>
                </w:p>
              </w:tc>
            </w:tr>
            <w:tr w:rsidR="006945E6" w14:paraId="2D991621" w14:textId="77777777" w:rsidTr="00DB16D8">
              <w:trPr>
                <w:trHeight w:val="840"/>
                <w:tblCellSpacing w:w="0" w:type="dxa"/>
              </w:trPr>
              <w:tc>
                <w:tcPr>
                  <w:tcW w:w="7720" w:type="dxa"/>
                  <w:shd w:val="clear" w:color="auto" w:fill="auto"/>
                  <w:tcMar>
                    <w:top w:w="600" w:type="dxa"/>
                    <w:left w:w="360" w:type="dxa"/>
                    <w:bottom w:w="0" w:type="dxa"/>
                    <w:right w:w="360" w:type="dxa"/>
                  </w:tcMar>
                  <w:hideMark/>
                </w:tcPr>
                <w:p w14:paraId="6312E338" w14:textId="77777777" w:rsidR="006945E6" w:rsidRDefault="00000000" w:rsidP="000A2CD0">
                  <w:pPr>
                    <w:pStyle w:val="divdocumentdivsectiontitle"/>
                    <w:spacing w:after="200"/>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Work History</w:t>
                  </w:r>
                </w:p>
                <w:p w14:paraId="435D9752" w14:textId="77777777" w:rsidR="001A4CFD" w:rsidRDefault="001A4CFD" w:rsidP="000A2CD0">
                  <w:pPr>
                    <w:pStyle w:val="divdocumentright-boxsinglecolumn"/>
                    <w:ind w:left="360"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Planned Parenthood of Orange and San Bernardino Counties – Community Education &amp; Outreach Intern</w:t>
                  </w:r>
                </w:p>
                <w:p w14:paraId="054E4A20" w14:textId="41FB00AD" w:rsidR="001A4CFD" w:rsidRDefault="001A4CFD" w:rsidP="000A2CD0">
                  <w:pPr>
                    <w:pStyle w:val="divdocumentright-boxsinglecolumn"/>
                    <w:ind w:left="360" w:right="360"/>
                    <w:rPr>
                      <w:rStyle w:val="txtItl"/>
                      <w:rFonts w:ascii="Trebuchet MS" w:eastAsia="Trebuchet MS" w:hAnsi="Trebuchet MS" w:cs="Trebuchet MS"/>
                      <w:color w:val="343B30"/>
                      <w:sz w:val="20"/>
                      <w:szCs w:val="20"/>
                    </w:rPr>
                  </w:pPr>
                  <w:r>
                    <w:rPr>
                      <w:rStyle w:val="txtItl"/>
                      <w:rFonts w:ascii="Trebuchet MS" w:eastAsia="Trebuchet MS" w:hAnsi="Trebuchet MS" w:cs="Trebuchet MS"/>
                      <w:color w:val="343B30"/>
                      <w:sz w:val="20"/>
                      <w:szCs w:val="20"/>
                    </w:rPr>
                    <w:t>Anaheim,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09/2024</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 xml:space="preserve">12/2024 </w:t>
                  </w:r>
                  <w:r w:rsidR="003808DC">
                    <w:rPr>
                      <w:rStyle w:val="divdocumentseptr"/>
                      <w:rFonts w:ascii="Trebuchet MS" w:eastAsia="Trebuchet MS" w:hAnsi="Trebuchet MS" w:cs="Trebuchet MS"/>
                      <w:color w:val="343B30"/>
                    </w:rPr>
                    <w:t>• </w:t>
                  </w:r>
                  <w:r>
                    <w:rPr>
                      <w:rStyle w:val="txtItl"/>
                      <w:rFonts w:ascii="Trebuchet MS" w:eastAsia="Trebuchet MS" w:hAnsi="Trebuchet MS" w:cs="Trebuchet MS"/>
                      <w:color w:val="343B30"/>
                      <w:sz w:val="20"/>
                      <w:szCs w:val="20"/>
                    </w:rPr>
                    <w:t>145 hours</w:t>
                  </w:r>
                </w:p>
                <w:p w14:paraId="0DA4FC41" w14:textId="44A2065C" w:rsidR="001A4CFD" w:rsidRDefault="001A4CFD" w:rsidP="000A2CD0">
                  <w:pPr>
                    <w:pStyle w:val="divdocumentulli"/>
                    <w:numPr>
                      <w:ilvl w:val="0"/>
                      <w:numId w:val="5"/>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Assisted in advancing </w:t>
                  </w:r>
                  <w:r w:rsidR="00ED44A9">
                    <w:rPr>
                      <w:rStyle w:val="span"/>
                      <w:rFonts w:ascii="Trebuchet MS" w:eastAsia="Trebuchet MS" w:hAnsi="Trebuchet MS" w:cs="Trebuchet MS"/>
                      <w:color w:val="343B30"/>
                      <w:sz w:val="20"/>
                      <w:szCs w:val="20"/>
                    </w:rPr>
                    <w:t xml:space="preserve">sexual and </w:t>
                  </w:r>
                  <w:r>
                    <w:rPr>
                      <w:rStyle w:val="span"/>
                      <w:rFonts w:ascii="Trebuchet MS" w:eastAsia="Trebuchet MS" w:hAnsi="Trebuchet MS" w:cs="Trebuchet MS"/>
                      <w:color w:val="343B30"/>
                      <w:sz w:val="20"/>
                      <w:szCs w:val="20"/>
                    </w:rPr>
                    <w:t xml:space="preserve">reproductive health education </w:t>
                  </w:r>
                  <w:r w:rsidR="00ED44A9">
                    <w:rPr>
                      <w:rStyle w:val="span"/>
                      <w:rFonts w:ascii="Trebuchet MS" w:eastAsia="Trebuchet MS" w:hAnsi="Trebuchet MS" w:cs="Trebuchet MS"/>
                      <w:color w:val="343B30"/>
                      <w:sz w:val="20"/>
                      <w:szCs w:val="20"/>
                    </w:rPr>
                    <w:t>through outreach initiatives, data analysis, c</w:t>
                  </w:r>
                  <w:r w:rsidR="003808DC">
                    <w:rPr>
                      <w:rStyle w:val="span"/>
                      <w:rFonts w:ascii="Trebuchet MS" w:eastAsia="Trebuchet MS" w:hAnsi="Trebuchet MS" w:cs="Trebuchet MS"/>
                      <w:color w:val="343B30"/>
                      <w:sz w:val="20"/>
                      <w:szCs w:val="20"/>
                    </w:rPr>
                    <w:t>ross-departmental collaboration, and the creation and translation of educational materials to better se</w:t>
                  </w:r>
                  <w:r w:rsidR="000A2CD0">
                    <w:rPr>
                      <w:rStyle w:val="span"/>
                      <w:rFonts w:ascii="Trebuchet MS" w:eastAsia="Trebuchet MS" w:hAnsi="Trebuchet MS" w:cs="Trebuchet MS"/>
                      <w:color w:val="343B30"/>
                      <w:sz w:val="20"/>
                      <w:szCs w:val="20"/>
                    </w:rPr>
                    <w:t>r</w:t>
                  </w:r>
                  <w:r w:rsidR="003808DC">
                    <w:rPr>
                      <w:rStyle w:val="span"/>
                      <w:rFonts w:ascii="Trebuchet MS" w:eastAsia="Trebuchet MS" w:hAnsi="Trebuchet MS" w:cs="Trebuchet MS"/>
                      <w:color w:val="343B30"/>
                      <w:sz w:val="20"/>
                      <w:szCs w:val="20"/>
                    </w:rPr>
                    <w:t>ve local and underserved populations.</w:t>
                  </w:r>
                </w:p>
                <w:p w14:paraId="0304AA8B" w14:textId="77777777" w:rsidR="001A4CFD" w:rsidRPr="001A4CFD" w:rsidRDefault="001A4CFD" w:rsidP="000A2CD0">
                  <w:pPr>
                    <w:pStyle w:val="divdocumentright-boxsinglecolumn"/>
                    <w:ind w:left="360" w:right="360"/>
                    <w:rPr>
                      <w:rStyle w:val="documenttxtBold"/>
                      <w:rFonts w:ascii="Trebuchet MS" w:eastAsia="Trebuchet MS" w:hAnsi="Trebuchet MS" w:cs="Trebuchet MS"/>
                      <w:b w:val="0"/>
                      <w:bCs w:val="0"/>
                      <w:i/>
                      <w:iCs/>
                      <w:color w:val="343B30"/>
                      <w:sz w:val="20"/>
                      <w:szCs w:val="20"/>
                    </w:rPr>
                  </w:pPr>
                </w:p>
                <w:p w14:paraId="66A3B8DA" w14:textId="15C04C5C" w:rsidR="006945E6" w:rsidRDefault="00000000" w:rsidP="000A2CD0">
                  <w:pPr>
                    <w:pStyle w:val="divdocumentright-boxsinglecolumn"/>
                    <w:ind w:left="360" w:right="360"/>
                    <w:rPr>
                      <w:rStyle w:val="divdocumentparentContainerright-boxlast-box"/>
                      <w:rFonts w:ascii="Trebuchet MS" w:eastAsia="Trebuchet MS" w:hAnsi="Trebuchet MS" w:cs="Trebuchet MS"/>
                      <w:color w:val="343B30"/>
                      <w:sz w:val="20"/>
                      <w:szCs w:val="20"/>
                      <w:shd w:val="clear" w:color="auto" w:fill="auto"/>
                    </w:rPr>
                  </w:pPr>
                  <w:proofErr w:type="spellStart"/>
                  <w:r>
                    <w:rPr>
                      <w:rStyle w:val="documenttxtBold"/>
                      <w:rFonts w:ascii="Trebuchet MS" w:eastAsia="Trebuchet MS" w:hAnsi="Trebuchet MS" w:cs="Trebuchet MS"/>
                      <w:color w:val="343B30"/>
                      <w:sz w:val="20"/>
                      <w:szCs w:val="20"/>
                    </w:rPr>
                    <w:t>Healthquest</w:t>
                  </w:r>
                  <w:proofErr w:type="spellEnd"/>
                  <w:r>
                    <w:rPr>
                      <w:rStyle w:val="documenttxtBold"/>
                      <w:rFonts w:ascii="Trebuchet MS" w:eastAsia="Trebuchet MS" w:hAnsi="Trebuchet MS" w:cs="Trebuchet MS"/>
                      <w:color w:val="343B30"/>
                      <w:sz w:val="20"/>
                      <w:szCs w:val="20"/>
                    </w:rPr>
                    <w:t xml:space="preserve"> Diagnostic Laboratory</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Laboratory Coordinator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Irvine,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06/2023</w:t>
                  </w:r>
                  <w:r>
                    <w:rPr>
                      <w:rStyle w:val="span"/>
                      <w:rFonts w:ascii="Trebuchet MS" w:eastAsia="Trebuchet MS" w:hAnsi="Trebuchet MS" w:cs="Trebuchet MS"/>
                      <w:color w:val="343B30"/>
                      <w:sz w:val="20"/>
                      <w:szCs w:val="20"/>
                    </w:rPr>
                    <w:t xml:space="preserve"> </w:t>
                  </w:r>
                  <w:r w:rsidR="00B56004">
                    <w:rPr>
                      <w:rStyle w:val="span"/>
                      <w:rFonts w:ascii="Trebuchet MS" w:eastAsia="Trebuchet MS" w:hAnsi="Trebuchet MS" w:cs="Trebuchet MS"/>
                      <w:color w:val="343B30"/>
                      <w:sz w:val="20"/>
                      <w:szCs w:val="20"/>
                    </w:rPr>
                    <w:t>–</w:t>
                  </w:r>
                  <w:r>
                    <w:rPr>
                      <w:rStyle w:val="span"/>
                      <w:rFonts w:ascii="Trebuchet MS" w:eastAsia="Trebuchet MS" w:hAnsi="Trebuchet MS" w:cs="Trebuchet MS"/>
                      <w:color w:val="343B30"/>
                      <w:sz w:val="20"/>
                      <w:szCs w:val="20"/>
                    </w:rPr>
                    <w:t xml:space="preserve"> </w:t>
                  </w:r>
                  <w:r w:rsidR="00B56004">
                    <w:rPr>
                      <w:rStyle w:val="txtItl"/>
                      <w:rFonts w:ascii="Trebuchet MS" w:eastAsia="Trebuchet MS" w:hAnsi="Trebuchet MS" w:cs="Trebuchet MS"/>
                      <w:color w:val="343B30"/>
                      <w:sz w:val="20"/>
                      <w:szCs w:val="20"/>
                    </w:rPr>
                    <w:t>01/2024</w:t>
                  </w:r>
                  <w:r>
                    <w:rPr>
                      <w:rStyle w:val="divdocumentsinglecolumnpaddedline"/>
                      <w:rFonts w:ascii="Trebuchet MS" w:eastAsia="Trebuchet MS" w:hAnsi="Trebuchet MS" w:cs="Trebuchet MS"/>
                      <w:color w:val="343B30"/>
                      <w:sz w:val="20"/>
                      <w:szCs w:val="20"/>
                    </w:rPr>
                    <w:t xml:space="preserve"> </w:t>
                  </w:r>
                </w:p>
                <w:p w14:paraId="31F77769" w14:textId="77777777" w:rsidR="006945E6" w:rsidRDefault="00000000" w:rsidP="000A2CD0">
                  <w:pPr>
                    <w:pStyle w:val="divdocumentulli"/>
                    <w:numPr>
                      <w:ilvl w:val="0"/>
                      <w:numId w:val="5"/>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Ensured lab safety and organization through strict protocol enforcement, improved sample processing and data analysis for prompt client results, and optimized inventory management for efficient lab operations.</w:t>
                  </w:r>
                </w:p>
                <w:p w14:paraId="7DACC66A" w14:textId="6BEC103C"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Bach Diagnostics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COVID-19 Screener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Irvine,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w:t>
                  </w:r>
                  <w:r w:rsidR="00B56004">
                    <w:rPr>
                      <w:rStyle w:val="txtItl"/>
                      <w:rFonts w:ascii="Trebuchet MS" w:eastAsia="Trebuchet MS" w:hAnsi="Trebuchet MS" w:cs="Trebuchet MS"/>
                      <w:color w:val="343B30"/>
                      <w:sz w:val="20"/>
                      <w:szCs w:val="20"/>
                    </w:rPr>
                    <w:t>1</w:t>
                  </w:r>
                  <w:r>
                    <w:rPr>
                      <w:rStyle w:val="txtItl"/>
                      <w:rFonts w:ascii="Trebuchet MS" w:eastAsia="Trebuchet MS" w:hAnsi="Trebuchet MS" w:cs="Trebuchet MS"/>
                      <w:color w:val="343B30"/>
                      <w:sz w:val="20"/>
                      <w:szCs w:val="20"/>
                    </w:rPr>
                    <w:t>/2023</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12/2023</w:t>
                  </w:r>
                  <w:r>
                    <w:rPr>
                      <w:rStyle w:val="divdocumentsinglecolumnpaddedline"/>
                      <w:rFonts w:ascii="Trebuchet MS" w:eastAsia="Trebuchet MS" w:hAnsi="Trebuchet MS" w:cs="Trebuchet MS"/>
                      <w:color w:val="343B30"/>
                      <w:sz w:val="20"/>
                      <w:szCs w:val="20"/>
                    </w:rPr>
                    <w:t xml:space="preserve"> </w:t>
                  </w:r>
                </w:p>
                <w:p w14:paraId="6844D774" w14:textId="4F792CDF" w:rsidR="006945E6" w:rsidRDefault="00000000" w:rsidP="000A2CD0">
                  <w:pPr>
                    <w:pStyle w:val="divdocumentulli"/>
                    <w:numPr>
                      <w:ilvl w:val="0"/>
                      <w:numId w:val="6"/>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Complied with CDC COVID-19 guidelines, handled specimen collection and logistics for expedited results, and assisted in public health research by gathering patient demographics</w:t>
                  </w:r>
                  <w:r w:rsidR="003E10B7">
                    <w:rPr>
                      <w:rStyle w:val="span"/>
                      <w:rFonts w:ascii="Trebuchet MS" w:eastAsia="Trebuchet MS" w:hAnsi="Trebuchet MS" w:cs="Trebuchet MS"/>
                      <w:color w:val="343B30"/>
                      <w:sz w:val="20"/>
                      <w:szCs w:val="20"/>
                    </w:rPr>
                    <w:t xml:space="preserve"> </w:t>
                  </w:r>
                  <w:r w:rsidR="00737DA3">
                    <w:rPr>
                      <w:rStyle w:val="span"/>
                      <w:rFonts w:ascii="Trebuchet MS" w:eastAsia="Trebuchet MS" w:hAnsi="Trebuchet MS" w:cs="Trebuchet MS"/>
                      <w:color w:val="343B30"/>
                      <w:sz w:val="20"/>
                      <w:szCs w:val="20"/>
                    </w:rPr>
                    <w:t>in</w:t>
                  </w:r>
                  <w:r w:rsidR="003E10B7">
                    <w:rPr>
                      <w:rStyle w:val="span"/>
                      <w:rFonts w:ascii="Trebuchet MS" w:eastAsia="Trebuchet MS" w:hAnsi="Trebuchet MS" w:cs="Trebuchet MS"/>
                      <w:color w:val="343B30"/>
                      <w:sz w:val="20"/>
                      <w:szCs w:val="20"/>
                    </w:rPr>
                    <w:t xml:space="preserve"> Orange and San Bernardino Counties</w:t>
                  </w:r>
                  <w:r>
                    <w:rPr>
                      <w:rStyle w:val="span"/>
                      <w:rFonts w:ascii="Trebuchet MS" w:eastAsia="Trebuchet MS" w:hAnsi="Trebuchet MS" w:cs="Trebuchet MS"/>
                      <w:color w:val="343B30"/>
                      <w:sz w:val="20"/>
                      <w:szCs w:val="20"/>
                    </w:rPr>
                    <w:t>.</w:t>
                  </w:r>
                </w:p>
                <w:p w14:paraId="340A5C3A" w14:textId="2377D476"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Quest Diagnostics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Lead Phlebotomis</w:t>
                  </w:r>
                  <w:r w:rsidR="00533E7F">
                    <w:rPr>
                      <w:rStyle w:val="documenttxtBold"/>
                      <w:rFonts w:ascii="Trebuchet MS" w:eastAsia="Trebuchet MS" w:hAnsi="Trebuchet MS" w:cs="Trebuchet MS"/>
                      <w:color w:val="343B30"/>
                      <w:sz w:val="20"/>
                      <w:szCs w:val="20"/>
                    </w:rPr>
                    <w:t>t (Float)</w:t>
                  </w:r>
                  <w:r>
                    <w:rPr>
                      <w:rStyle w:val="divdocumentsinglecolumnpaddedline"/>
                      <w:rFonts w:ascii="Trebuchet MS" w:eastAsia="Trebuchet MS" w:hAnsi="Trebuchet MS" w:cs="Trebuchet MS"/>
                      <w:color w:val="343B30"/>
                      <w:sz w:val="20"/>
                      <w:szCs w:val="20"/>
                    </w:rPr>
                    <w:br/>
                  </w:r>
                  <w:r w:rsidR="003E10B7">
                    <w:rPr>
                      <w:rStyle w:val="txtItl"/>
                      <w:rFonts w:ascii="Trebuchet MS" w:eastAsia="Trebuchet MS" w:hAnsi="Trebuchet MS" w:cs="Trebuchet MS"/>
                      <w:color w:val="343B30"/>
                      <w:sz w:val="20"/>
                      <w:szCs w:val="20"/>
                    </w:rPr>
                    <w:t>Garden Grove | Fountain Valley | West Hills,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02/2016</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05/2023</w:t>
                  </w:r>
                  <w:r>
                    <w:rPr>
                      <w:rStyle w:val="divdocumentsinglecolumnpaddedline"/>
                      <w:rFonts w:ascii="Trebuchet MS" w:eastAsia="Trebuchet MS" w:hAnsi="Trebuchet MS" w:cs="Trebuchet MS"/>
                      <w:color w:val="343B30"/>
                      <w:sz w:val="20"/>
                      <w:szCs w:val="20"/>
                    </w:rPr>
                    <w:t xml:space="preserve"> </w:t>
                  </w:r>
                </w:p>
                <w:p w14:paraId="0C80E3CE" w14:textId="303A0972" w:rsidR="006945E6" w:rsidRDefault="00000000" w:rsidP="000A2CD0">
                  <w:pPr>
                    <w:pStyle w:val="divdocumentulli"/>
                    <w:numPr>
                      <w:ilvl w:val="0"/>
                      <w:numId w:val="7"/>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Performed accurate blood collection for all age groups, delivered excellent customer service, mentored junior staff, and traveled as needed to support territory metrics and build strong relationships with patients and team members.</w:t>
                  </w:r>
                  <w:r w:rsidR="003E10B7">
                    <w:rPr>
                      <w:rStyle w:val="span"/>
                      <w:rFonts w:ascii="Trebuchet MS" w:eastAsia="Trebuchet MS" w:hAnsi="Trebuchet MS" w:cs="Trebuchet MS"/>
                      <w:color w:val="343B30"/>
                      <w:sz w:val="20"/>
                      <w:szCs w:val="20"/>
                    </w:rPr>
                    <w:t xml:space="preserve"> </w:t>
                  </w:r>
                  <w:r w:rsidR="003E10B7" w:rsidRPr="003E10B7">
                    <w:rPr>
                      <w:rFonts w:ascii="Trebuchet MS" w:eastAsia="Trebuchet MS" w:hAnsi="Trebuchet MS" w:cs="Trebuchet MS"/>
                      <w:color w:val="343B30"/>
                      <w:sz w:val="20"/>
                      <w:szCs w:val="20"/>
                    </w:rPr>
                    <w:t xml:space="preserve">Served multiple counties including Los Angeles, Orange, and </w:t>
                  </w:r>
                  <w:r w:rsidR="003E10B7">
                    <w:rPr>
                      <w:rFonts w:ascii="Trebuchet MS" w:eastAsia="Trebuchet MS" w:hAnsi="Trebuchet MS" w:cs="Trebuchet MS"/>
                      <w:color w:val="343B30"/>
                      <w:sz w:val="20"/>
                      <w:szCs w:val="20"/>
                    </w:rPr>
                    <w:t>Ventura</w:t>
                  </w:r>
                  <w:r w:rsidR="003E10B7" w:rsidRPr="003E10B7">
                    <w:rPr>
                      <w:rFonts w:ascii="Trebuchet MS" w:eastAsia="Trebuchet MS" w:hAnsi="Trebuchet MS" w:cs="Trebuchet MS"/>
                      <w:color w:val="343B30"/>
                      <w:sz w:val="20"/>
                      <w:szCs w:val="20"/>
                    </w:rPr>
                    <w:t xml:space="preserve"> </w:t>
                  </w:r>
                  <w:r w:rsidR="00737DA3">
                    <w:rPr>
                      <w:rFonts w:ascii="Trebuchet MS" w:eastAsia="Trebuchet MS" w:hAnsi="Trebuchet MS" w:cs="Trebuchet MS"/>
                      <w:color w:val="343B30"/>
                      <w:sz w:val="20"/>
                      <w:szCs w:val="20"/>
                    </w:rPr>
                    <w:t>Counties</w:t>
                  </w:r>
                  <w:r w:rsidR="003E10B7" w:rsidRPr="003E10B7">
                    <w:rPr>
                      <w:rFonts w:ascii="Trebuchet MS" w:eastAsia="Trebuchet MS" w:hAnsi="Trebuchet MS" w:cs="Trebuchet MS"/>
                      <w:color w:val="343B30"/>
                      <w:sz w:val="20"/>
                      <w:szCs w:val="20"/>
                    </w:rPr>
                    <w:t>.</w:t>
                  </w:r>
                </w:p>
                <w:p w14:paraId="47B01B4B" w14:textId="4A92218B"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APPS Para Medical Services</w:t>
                  </w:r>
                  <w:r>
                    <w:rPr>
                      <w:rStyle w:val="span"/>
                      <w:rFonts w:ascii="Trebuchet MS" w:eastAsia="Trebuchet MS" w:hAnsi="Trebuchet MS" w:cs="Trebuchet MS"/>
                      <w:color w:val="343B30"/>
                      <w:sz w:val="20"/>
                      <w:szCs w:val="20"/>
                    </w:rPr>
                    <w:t xml:space="preserve"> </w:t>
                  </w:r>
                  <w:r w:rsidR="00533E7F">
                    <w:rPr>
                      <w:rStyle w:val="span"/>
                      <w:rFonts w:ascii="Trebuchet MS" w:eastAsia="Trebuchet MS" w:hAnsi="Trebuchet MS" w:cs="Trebuchet MS"/>
                      <w:color w:val="343B30"/>
                      <w:sz w:val="20"/>
                      <w:szCs w:val="20"/>
                    </w:rPr>
                    <w:t>–</w:t>
                  </w:r>
                  <w:r>
                    <w:rPr>
                      <w:rStyle w:val="span"/>
                      <w:rFonts w:ascii="Trebuchet MS" w:eastAsia="Trebuchet MS" w:hAnsi="Trebuchet MS" w:cs="Trebuchet MS"/>
                      <w:color w:val="343B30"/>
                      <w:sz w:val="20"/>
                      <w:szCs w:val="20"/>
                    </w:rPr>
                    <w:t xml:space="preserve"> </w:t>
                  </w:r>
                  <w:r w:rsidR="00533E7F">
                    <w:rPr>
                      <w:rStyle w:val="documenttxtBold"/>
                      <w:rFonts w:ascii="Trebuchet MS" w:eastAsia="Trebuchet MS" w:hAnsi="Trebuchet MS" w:cs="Trebuchet MS"/>
                      <w:color w:val="343B30"/>
                      <w:sz w:val="20"/>
                      <w:szCs w:val="20"/>
                    </w:rPr>
                    <w:t>Mobile P</w:t>
                  </w:r>
                  <w:r>
                    <w:rPr>
                      <w:rStyle w:val="documenttxtBold"/>
                      <w:rFonts w:ascii="Trebuchet MS" w:eastAsia="Trebuchet MS" w:hAnsi="Trebuchet MS" w:cs="Trebuchet MS"/>
                      <w:color w:val="343B30"/>
                      <w:sz w:val="20"/>
                      <w:szCs w:val="20"/>
                    </w:rPr>
                    <w:t>aramedical Examiner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Garden Grove,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03/2015</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08/2016</w:t>
                  </w:r>
                  <w:r>
                    <w:rPr>
                      <w:rStyle w:val="divdocumentsinglecolumnpaddedline"/>
                      <w:rFonts w:ascii="Trebuchet MS" w:eastAsia="Trebuchet MS" w:hAnsi="Trebuchet MS" w:cs="Trebuchet MS"/>
                      <w:color w:val="343B30"/>
                      <w:sz w:val="20"/>
                      <w:szCs w:val="20"/>
                    </w:rPr>
                    <w:t xml:space="preserve"> </w:t>
                  </w:r>
                </w:p>
                <w:p w14:paraId="066A0D9E" w14:textId="66273014" w:rsidR="006945E6" w:rsidRPr="00BE6CC9" w:rsidRDefault="00E17B7C" w:rsidP="00BE6CC9">
                  <w:pPr>
                    <w:pStyle w:val="divdocumentulli"/>
                    <w:numPr>
                      <w:ilvl w:val="0"/>
                      <w:numId w:val="8"/>
                    </w:numPr>
                    <w:spacing w:before="120"/>
                    <w:ind w:left="600" w:right="360" w:hanging="232"/>
                    <w:rPr>
                      <w:rStyle w:val="divdocumentparentContainerright-boxlast-box"/>
                      <w:rFonts w:ascii="Trebuchet MS" w:eastAsia="Trebuchet MS" w:hAnsi="Trebuchet MS" w:cs="Trebuchet MS"/>
                      <w:color w:val="343B30"/>
                      <w:sz w:val="20"/>
                      <w:szCs w:val="20"/>
                      <w:shd w:val="clear" w:color="auto" w:fill="auto"/>
                    </w:rPr>
                  </w:pPr>
                  <w:r w:rsidRPr="00E17B7C">
                    <w:rPr>
                      <w:rFonts w:ascii="Trebuchet MS" w:eastAsia="Trebuchet MS" w:hAnsi="Trebuchet MS" w:cs="Trebuchet MS"/>
                      <w:color w:val="343B30"/>
                      <w:sz w:val="20"/>
                      <w:szCs w:val="20"/>
                    </w:rPr>
                    <w:t>Conducted thorough paramedical examinations, including medical histories, vital signs, specimen collections, and EKG tests</w:t>
                  </w:r>
                  <w:r>
                    <w:rPr>
                      <w:rFonts w:ascii="Trebuchet MS" w:eastAsia="Trebuchet MS" w:hAnsi="Trebuchet MS" w:cs="Trebuchet MS"/>
                      <w:color w:val="343B30"/>
                      <w:sz w:val="20"/>
                      <w:szCs w:val="20"/>
                    </w:rPr>
                    <w:t>. E</w:t>
                  </w:r>
                  <w:r w:rsidRPr="00E17B7C">
                    <w:rPr>
                      <w:rFonts w:ascii="Trebuchet MS" w:eastAsia="Trebuchet MS" w:hAnsi="Trebuchet MS" w:cs="Trebuchet MS"/>
                      <w:color w:val="343B30"/>
                      <w:sz w:val="20"/>
                      <w:szCs w:val="20"/>
                    </w:rPr>
                    <w:t>fficiently managed scheduling</w:t>
                  </w:r>
                  <w:r>
                    <w:rPr>
                      <w:rFonts w:ascii="Trebuchet MS" w:eastAsia="Trebuchet MS" w:hAnsi="Trebuchet MS" w:cs="Trebuchet MS"/>
                      <w:color w:val="343B30"/>
                      <w:sz w:val="20"/>
                      <w:szCs w:val="20"/>
                    </w:rPr>
                    <w:t xml:space="preserve"> and </w:t>
                  </w:r>
                  <w:r w:rsidRPr="00E17B7C">
                    <w:rPr>
                      <w:rFonts w:ascii="Trebuchet MS" w:eastAsia="Trebuchet MS" w:hAnsi="Trebuchet MS" w:cs="Trebuchet MS"/>
                      <w:color w:val="343B30"/>
                      <w:sz w:val="20"/>
                      <w:szCs w:val="20"/>
                    </w:rPr>
                    <w:t xml:space="preserve">coordination for home and workplace appointments </w:t>
                  </w:r>
                  <w:r>
                    <w:rPr>
                      <w:rFonts w:ascii="Trebuchet MS" w:eastAsia="Trebuchet MS" w:hAnsi="Trebuchet MS" w:cs="Trebuchet MS"/>
                      <w:color w:val="343B30"/>
                      <w:sz w:val="20"/>
                      <w:szCs w:val="20"/>
                    </w:rPr>
                    <w:t>within a 20-mile radius</w:t>
                  </w:r>
                  <w:r w:rsidRPr="00E17B7C">
                    <w:rPr>
                      <w:rFonts w:ascii="Trebuchet MS" w:eastAsia="Trebuchet MS" w:hAnsi="Trebuchet MS" w:cs="Trebuchet MS"/>
                      <w:color w:val="343B30"/>
                      <w:sz w:val="20"/>
                      <w:szCs w:val="20"/>
                    </w:rPr>
                    <w:t xml:space="preserve"> and </w:t>
                  </w:r>
                  <w:r>
                    <w:rPr>
                      <w:rFonts w:ascii="Trebuchet MS" w:eastAsia="Trebuchet MS" w:hAnsi="Trebuchet MS" w:cs="Trebuchet MS"/>
                      <w:color w:val="343B30"/>
                      <w:sz w:val="20"/>
                      <w:szCs w:val="20"/>
                    </w:rPr>
                    <w:t xml:space="preserve">prepared </w:t>
                  </w:r>
                  <w:r w:rsidRPr="00E17B7C">
                    <w:rPr>
                      <w:rFonts w:ascii="Trebuchet MS" w:eastAsia="Trebuchet MS" w:hAnsi="Trebuchet MS" w:cs="Trebuchet MS"/>
                      <w:color w:val="343B30"/>
                      <w:sz w:val="20"/>
                      <w:szCs w:val="20"/>
                    </w:rPr>
                    <w:t>specimens for shipment</w:t>
                  </w:r>
                  <w:r>
                    <w:rPr>
                      <w:rFonts w:ascii="Trebuchet MS" w:eastAsia="Trebuchet MS" w:hAnsi="Trebuchet MS" w:cs="Trebuchet MS"/>
                      <w:color w:val="343B30"/>
                      <w:sz w:val="20"/>
                      <w:szCs w:val="20"/>
                    </w:rPr>
                    <w:t>.</w:t>
                  </w:r>
                </w:p>
              </w:tc>
            </w:tr>
          </w:tbl>
          <w:p w14:paraId="64F2BE83" w14:textId="77777777" w:rsidR="006945E6" w:rsidRDefault="006945E6"/>
        </w:tc>
      </w:tr>
    </w:tbl>
    <w:p w14:paraId="051A12D7" w14:textId="77777777" w:rsidR="006945E6" w:rsidRDefault="00000000">
      <w:pPr>
        <w:spacing w:line="20" w:lineRule="auto"/>
      </w:pPr>
      <w:r>
        <w:rPr>
          <w:color w:val="FFFFFF"/>
          <w:sz w:val="2"/>
        </w:rPr>
        <w:t>.</w:t>
      </w:r>
    </w:p>
    <w:sectPr w:rsidR="006945E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5F62C88-4CB6-764E-B3F4-C818FE4AABBE}"/>
  </w:font>
  <w:font w:name="Times New Roman">
    <w:panose1 w:val="02020603050405020304"/>
    <w:charset w:val="00"/>
    <w:family w:val="roman"/>
    <w:pitch w:val="variable"/>
    <w:sig w:usb0="E0002EFF" w:usb1="C000785B" w:usb2="00000009" w:usb3="00000000" w:csb0="000001FF" w:csb1="00000000"/>
    <w:embedRegular r:id="rId2" w:fontKey="{563DCEF2-F948-A448-B648-6B63B3E276D7}"/>
    <w:embedBold r:id="rId3" w:fontKey="{9494EE9A-CA6B-1740-932D-55EE74B8659E}"/>
    <w:embedItalic r:id="rId4" w:fontKey="{0BB915B0-8BCA-DE41-AEE1-CBC96C300997}"/>
    <w:embedBoldItalic r:id="rId5" w:fontKey="{61BD9072-468B-E547-B282-0D0B5803759A}"/>
  </w:font>
  <w:font w:name="Courier New">
    <w:panose1 w:val="02070309020205020404"/>
    <w:charset w:val="00"/>
    <w:family w:val="modern"/>
    <w:pitch w:val="fixed"/>
    <w:sig w:usb0="E0002AFF" w:usb1="C0007843" w:usb2="00000009" w:usb3="00000000" w:csb0="000001FF" w:csb1="00000000"/>
    <w:embedRegular r:id="rId6" w:fontKey="{7951067E-D46F-0D43-8C68-360311EC139B}"/>
  </w:font>
  <w:font w:name="Wingdings">
    <w:panose1 w:val="05000000000000000000"/>
    <w:charset w:val="4D"/>
    <w:family w:val="decorative"/>
    <w:pitch w:val="variable"/>
    <w:sig w:usb0="00000003" w:usb1="00000000" w:usb2="00000000" w:usb3="00000000" w:csb0="80000001" w:csb1="00000000"/>
    <w:embedRegular r:id="rId7" w:fontKey="{9CAF1838-0A8C-C94D-8E92-E761AA0C95F0}"/>
  </w:font>
  <w:font w:name="Trebuchet MS">
    <w:panose1 w:val="020B0603020202020204"/>
    <w:charset w:val="00"/>
    <w:family w:val="swiss"/>
    <w:pitch w:val="variable"/>
    <w:sig w:usb0="00000287" w:usb1="00000000" w:usb2="00000000" w:usb3="00000000" w:csb0="0000009F" w:csb1="00000000"/>
    <w:embedRegular r:id="rId8" w:fontKey="{314D2E12-5F4A-0343-8810-2F3FB851B4D9}"/>
    <w:embedBold r:id="rId9" w:fontKey="{471DB714-CA18-9847-A275-F24EFABE86B9}"/>
    <w:embedItalic r:id="rId10" w:fontKey="{63839962-047B-284F-B876-1948C80B680C}"/>
    <w:embedBoldItalic r:id="rId11" w:fontKey="{CBA69369-4829-6F48-8C28-E12D1B2D3664}"/>
  </w:font>
  <w:font w:name="Arial">
    <w:panose1 w:val="020B0604020202020204"/>
    <w:charset w:val="00"/>
    <w:family w:val="swiss"/>
    <w:pitch w:val="variable"/>
    <w:sig w:usb0="E0002AFF" w:usb1="C0007843" w:usb2="00000009" w:usb3="00000000" w:csb0="000001FF" w:csb1="00000000"/>
    <w:embedRegular r:id="rId12" w:fontKey="{8B84BCF3-1C9C-FC47-A996-88CA1EA0FE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202E0AF8">
      <w:start w:val="1"/>
      <w:numFmt w:val="bullet"/>
      <w:lvlText w:val=""/>
      <w:lvlJc w:val="left"/>
      <w:pPr>
        <w:ind w:left="720" w:hanging="360"/>
      </w:pPr>
      <w:rPr>
        <w:rFonts w:ascii="Symbol" w:hAnsi="Symbol"/>
      </w:rPr>
    </w:lvl>
    <w:lvl w:ilvl="1" w:tplc="24B0D064">
      <w:start w:val="1"/>
      <w:numFmt w:val="bullet"/>
      <w:lvlText w:val="o"/>
      <w:lvlJc w:val="left"/>
      <w:pPr>
        <w:tabs>
          <w:tab w:val="num" w:pos="1440"/>
        </w:tabs>
        <w:ind w:left="1440" w:hanging="360"/>
      </w:pPr>
      <w:rPr>
        <w:rFonts w:ascii="Courier New" w:hAnsi="Courier New"/>
      </w:rPr>
    </w:lvl>
    <w:lvl w:ilvl="2" w:tplc="0DACBFE0">
      <w:start w:val="1"/>
      <w:numFmt w:val="bullet"/>
      <w:lvlText w:val=""/>
      <w:lvlJc w:val="left"/>
      <w:pPr>
        <w:tabs>
          <w:tab w:val="num" w:pos="2160"/>
        </w:tabs>
        <w:ind w:left="2160" w:hanging="360"/>
      </w:pPr>
      <w:rPr>
        <w:rFonts w:ascii="Wingdings" w:hAnsi="Wingdings"/>
      </w:rPr>
    </w:lvl>
    <w:lvl w:ilvl="3" w:tplc="A2F4D1FA">
      <w:start w:val="1"/>
      <w:numFmt w:val="bullet"/>
      <w:lvlText w:val=""/>
      <w:lvlJc w:val="left"/>
      <w:pPr>
        <w:tabs>
          <w:tab w:val="num" w:pos="2880"/>
        </w:tabs>
        <w:ind w:left="2880" w:hanging="360"/>
      </w:pPr>
      <w:rPr>
        <w:rFonts w:ascii="Symbol" w:hAnsi="Symbol"/>
      </w:rPr>
    </w:lvl>
    <w:lvl w:ilvl="4" w:tplc="E160C1FC">
      <w:start w:val="1"/>
      <w:numFmt w:val="bullet"/>
      <w:lvlText w:val="o"/>
      <w:lvlJc w:val="left"/>
      <w:pPr>
        <w:tabs>
          <w:tab w:val="num" w:pos="3600"/>
        </w:tabs>
        <w:ind w:left="3600" w:hanging="360"/>
      </w:pPr>
      <w:rPr>
        <w:rFonts w:ascii="Courier New" w:hAnsi="Courier New"/>
      </w:rPr>
    </w:lvl>
    <w:lvl w:ilvl="5" w:tplc="61D457AC">
      <w:start w:val="1"/>
      <w:numFmt w:val="bullet"/>
      <w:lvlText w:val=""/>
      <w:lvlJc w:val="left"/>
      <w:pPr>
        <w:tabs>
          <w:tab w:val="num" w:pos="4320"/>
        </w:tabs>
        <w:ind w:left="4320" w:hanging="360"/>
      </w:pPr>
      <w:rPr>
        <w:rFonts w:ascii="Wingdings" w:hAnsi="Wingdings"/>
      </w:rPr>
    </w:lvl>
    <w:lvl w:ilvl="6" w:tplc="EFCE57CE">
      <w:start w:val="1"/>
      <w:numFmt w:val="bullet"/>
      <w:lvlText w:val=""/>
      <w:lvlJc w:val="left"/>
      <w:pPr>
        <w:tabs>
          <w:tab w:val="num" w:pos="5040"/>
        </w:tabs>
        <w:ind w:left="5040" w:hanging="360"/>
      </w:pPr>
      <w:rPr>
        <w:rFonts w:ascii="Symbol" w:hAnsi="Symbol"/>
      </w:rPr>
    </w:lvl>
    <w:lvl w:ilvl="7" w:tplc="CF2C619C">
      <w:start w:val="1"/>
      <w:numFmt w:val="bullet"/>
      <w:lvlText w:val="o"/>
      <w:lvlJc w:val="left"/>
      <w:pPr>
        <w:tabs>
          <w:tab w:val="num" w:pos="5760"/>
        </w:tabs>
        <w:ind w:left="5760" w:hanging="360"/>
      </w:pPr>
      <w:rPr>
        <w:rFonts w:ascii="Courier New" w:hAnsi="Courier New"/>
      </w:rPr>
    </w:lvl>
    <w:lvl w:ilvl="8" w:tplc="19C05CE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CD08D6E">
      <w:start w:val="1"/>
      <w:numFmt w:val="bullet"/>
      <w:lvlText w:val=""/>
      <w:lvlJc w:val="left"/>
      <w:pPr>
        <w:ind w:left="720" w:hanging="360"/>
      </w:pPr>
      <w:rPr>
        <w:rFonts w:ascii="Symbol" w:hAnsi="Symbol"/>
      </w:rPr>
    </w:lvl>
    <w:lvl w:ilvl="1" w:tplc="51B041DC">
      <w:start w:val="1"/>
      <w:numFmt w:val="bullet"/>
      <w:lvlText w:val="o"/>
      <w:lvlJc w:val="left"/>
      <w:pPr>
        <w:tabs>
          <w:tab w:val="num" w:pos="1440"/>
        </w:tabs>
        <w:ind w:left="1440" w:hanging="360"/>
      </w:pPr>
      <w:rPr>
        <w:rFonts w:ascii="Courier New" w:hAnsi="Courier New"/>
      </w:rPr>
    </w:lvl>
    <w:lvl w:ilvl="2" w:tplc="E9B8C988">
      <w:start w:val="1"/>
      <w:numFmt w:val="bullet"/>
      <w:lvlText w:val=""/>
      <w:lvlJc w:val="left"/>
      <w:pPr>
        <w:tabs>
          <w:tab w:val="num" w:pos="2160"/>
        </w:tabs>
        <w:ind w:left="2160" w:hanging="360"/>
      </w:pPr>
      <w:rPr>
        <w:rFonts w:ascii="Wingdings" w:hAnsi="Wingdings"/>
      </w:rPr>
    </w:lvl>
    <w:lvl w:ilvl="3" w:tplc="22241C9A">
      <w:start w:val="1"/>
      <w:numFmt w:val="bullet"/>
      <w:lvlText w:val=""/>
      <w:lvlJc w:val="left"/>
      <w:pPr>
        <w:tabs>
          <w:tab w:val="num" w:pos="2880"/>
        </w:tabs>
        <w:ind w:left="2880" w:hanging="360"/>
      </w:pPr>
      <w:rPr>
        <w:rFonts w:ascii="Symbol" w:hAnsi="Symbol"/>
      </w:rPr>
    </w:lvl>
    <w:lvl w:ilvl="4" w:tplc="B56A5B40">
      <w:start w:val="1"/>
      <w:numFmt w:val="bullet"/>
      <w:lvlText w:val="o"/>
      <w:lvlJc w:val="left"/>
      <w:pPr>
        <w:tabs>
          <w:tab w:val="num" w:pos="3600"/>
        </w:tabs>
        <w:ind w:left="3600" w:hanging="360"/>
      </w:pPr>
      <w:rPr>
        <w:rFonts w:ascii="Courier New" w:hAnsi="Courier New"/>
      </w:rPr>
    </w:lvl>
    <w:lvl w:ilvl="5" w:tplc="3474CFD4">
      <w:start w:val="1"/>
      <w:numFmt w:val="bullet"/>
      <w:lvlText w:val=""/>
      <w:lvlJc w:val="left"/>
      <w:pPr>
        <w:tabs>
          <w:tab w:val="num" w:pos="4320"/>
        </w:tabs>
        <w:ind w:left="4320" w:hanging="360"/>
      </w:pPr>
      <w:rPr>
        <w:rFonts w:ascii="Wingdings" w:hAnsi="Wingdings"/>
      </w:rPr>
    </w:lvl>
    <w:lvl w:ilvl="6" w:tplc="9C12E84A">
      <w:start w:val="1"/>
      <w:numFmt w:val="bullet"/>
      <w:lvlText w:val=""/>
      <w:lvlJc w:val="left"/>
      <w:pPr>
        <w:tabs>
          <w:tab w:val="num" w:pos="5040"/>
        </w:tabs>
        <w:ind w:left="5040" w:hanging="360"/>
      </w:pPr>
      <w:rPr>
        <w:rFonts w:ascii="Symbol" w:hAnsi="Symbol"/>
      </w:rPr>
    </w:lvl>
    <w:lvl w:ilvl="7" w:tplc="0DA858D8">
      <w:start w:val="1"/>
      <w:numFmt w:val="bullet"/>
      <w:lvlText w:val="o"/>
      <w:lvlJc w:val="left"/>
      <w:pPr>
        <w:tabs>
          <w:tab w:val="num" w:pos="5760"/>
        </w:tabs>
        <w:ind w:left="5760" w:hanging="360"/>
      </w:pPr>
      <w:rPr>
        <w:rFonts w:ascii="Courier New" w:hAnsi="Courier New"/>
      </w:rPr>
    </w:lvl>
    <w:lvl w:ilvl="8" w:tplc="C7EC43F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CAF48604">
      <w:start w:val="1"/>
      <w:numFmt w:val="bullet"/>
      <w:lvlText w:val=""/>
      <w:lvlJc w:val="left"/>
      <w:pPr>
        <w:ind w:left="720" w:hanging="360"/>
      </w:pPr>
      <w:rPr>
        <w:rFonts w:ascii="Symbol" w:hAnsi="Symbol"/>
      </w:rPr>
    </w:lvl>
    <w:lvl w:ilvl="1" w:tplc="B052E7C4">
      <w:start w:val="1"/>
      <w:numFmt w:val="bullet"/>
      <w:lvlText w:val="o"/>
      <w:lvlJc w:val="left"/>
      <w:pPr>
        <w:tabs>
          <w:tab w:val="num" w:pos="1440"/>
        </w:tabs>
        <w:ind w:left="1440" w:hanging="360"/>
      </w:pPr>
      <w:rPr>
        <w:rFonts w:ascii="Courier New" w:hAnsi="Courier New"/>
      </w:rPr>
    </w:lvl>
    <w:lvl w:ilvl="2" w:tplc="085E5164">
      <w:start w:val="1"/>
      <w:numFmt w:val="bullet"/>
      <w:lvlText w:val=""/>
      <w:lvlJc w:val="left"/>
      <w:pPr>
        <w:tabs>
          <w:tab w:val="num" w:pos="2160"/>
        </w:tabs>
        <w:ind w:left="2160" w:hanging="360"/>
      </w:pPr>
      <w:rPr>
        <w:rFonts w:ascii="Wingdings" w:hAnsi="Wingdings"/>
      </w:rPr>
    </w:lvl>
    <w:lvl w:ilvl="3" w:tplc="F78685C8">
      <w:start w:val="1"/>
      <w:numFmt w:val="bullet"/>
      <w:lvlText w:val=""/>
      <w:lvlJc w:val="left"/>
      <w:pPr>
        <w:tabs>
          <w:tab w:val="num" w:pos="2880"/>
        </w:tabs>
        <w:ind w:left="2880" w:hanging="360"/>
      </w:pPr>
      <w:rPr>
        <w:rFonts w:ascii="Symbol" w:hAnsi="Symbol"/>
      </w:rPr>
    </w:lvl>
    <w:lvl w:ilvl="4" w:tplc="CF2C43C8">
      <w:start w:val="1"/>
      <w:numFmt w:val="bullet"/>
      <w:lvlText w:val="o"/>
      <w:lvlJc w:val="left"/>
      <w:pPr>
        <w:tabs>
          <w:tab w:val="num" w:pos="3600"/>
        </w:tabs>
        <w:ind w:left="3600" w:hanging="360"/>
      </w:pPr>
      <w:rPr>
        <w:rFonts w:ascii="Courier New" w:hAnsi="Courier New"/>
      </w:rPr>
    </w:lvl>
    <w:lvl w:ilvl="5" w:tplc="B552BB50">
      <w:start w:val="1"/>
      <w:numFmt w:val="bullet"/>
      <w:lvlText w:val=""/>
      <w:lvlJc w:val="left"/>
      <w:pPr>
        <w:tabs>
          <w:tab w:val="num" w:pos="4320"/>
        </w:tabs>
        <w:ind w:left="4320" w:hanging="360"/>
      </w:pPr>
      <w:rPr>
        <w:rFonts w:ascii="Wingdings" w:hAnsi="Wingdings"/>
      </w:rPr>
    </w:lvl>
    <w:lvl w:ilvl="6" w:tplc="6ED44A9C">
      <w:start w:val="1"/>
      <w:numFmt w:val="bullet"/>
      <w:lvlText w:val=""/>
      <w:lvlJc w:val="left"/>
      <w:pPr>
        <w:tabs>
          <w:tab w:val="num" w:pos="5040"/>
        </w:tabs>
        <w:ind w:left="5040" w:hanging="360"/>
      </w:pPr>
      <w:rPr>
        <w:rFonts w:ascii="Symbol" w:hAnsi="Symbol"/>
      </w:rPr>
    </w:lvl>
    <w:lvl w:ilvl="7" w:tplc="D192879E">
      <w:start w:val="1"/>
      <w:numFmt w:val="bullet"/>
      <w:lvlText w:val="o"/>
      <w:lvlJc w:val="left"/>
      <w:pPr>
        <w:tabs>
          <w:tab w:val="num" w:pos="5760"/>
        </w:tabs>
        <w:ind w:left="5760" w:hanging="360"/>
      </w:pPr>
      <w:rPr>
        <w:rFonts w:ascii="Courier New" w:hAnsi="Courier New"/>
      </w:rPr>
    </w:lvl>
    <w:lvl w:ilvl="8" w:tplc="60FE441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BFCB770">
      <w:start w:val="1"/>
      <w:numFmt w:val="bullet"/>
      <w:lvlText w:val=""/>
      <w:lvlJc w:val="left"/>
      <w:pPr>
        <w:ind w:left="720" w:hanging="360"/>
      </w:pPr>
      <w:rPr>
        <w:rFonts w:ascii="Symbol" w:hAnsi="Symbol"/>
      </w:rPr>
    </w:lvl>
    <w:lvl w:ilvl="1" w:tplc="C1EE3E30">
      <w:start w:val="1"/>
      <w:numFmt w:val="bullet"/>
      <w:lvlText w:val="o"/>
      <w:lvlJc w:val="left"/>
      <w:pPr>
        <w:tabs>
          <w:tab w:val="num" w:pos="1440"/>
        </w:tabs>
        <w:ind w:left="1440" w:hanging="360"/>
      </w:pPr>
      <w:rPr>
        <w:rFonts w:ascii="Courier New" w:hAnsi="Courier New"/>
      </w:rPr>
    </w:lvl>
    <w:lvl w:ilvl="2" w:tplc="35E85286">
      <w:start w:val="1"/>
      <w:numFmt w:val="bullet"/>
      <w:lvlText w:val=""/>
      <w:lvlJc w:val="left"/>
      <w:pPr>
        <w:tabs>
          <w:tab w:val="num" w:pos="2160"/>
        </w:tabs>
        <w:ind w:left="2160" w:hanging="360"/>
      </w:pPr>
      <w:rPr>
        <w:rFonts w:ascii="Wingdings" w:hAnsi="Wingdings"/>
      </w:rPr>
    </w:lvl>
    <w:lvl w:ilvl="3" w:tplc="40B6F3F2">
      <w:start w:val="1"/>
      <w:numFmt w:val="bullet"/>
      <w:lvlText w:val=""/>
      <w:lvlJc w:val="left"/>
      <w:pPr>
        <w:tabs>
          <w:tab w:val="num" w:pos="2880"/>
        </w:tabs>
        <w:ind w:left="2880" w:hanging="360"/>
      </w:pPr>
      <w:rPr>
        <w:rFonts w:ascii="Symbol" w:hAnsi="Symbol"/>
      </w:rPr>
    </w:lvl>
    <w:lvl w:ilvl="4" w:tplc="1E0AAE92">
      <w:start w:val="1"/>
      <w:numFmt w:val="bullet"/>
      <w:lvlText w:val="o"/>
      <w:lvlJc w:val="left"/>
      <w:pPr>
        <w:tabs>
          <w:tab w:val="num" w:pos="3600"/>
        </w:tabs>
        <w:ind w:left="3600" w:hanging="360"/>
      </w:pPr>
      <w:rPr>
        <w:rFonts w:ascii="Courier New" w:hAnsi="Courier New"/>
      </w:rPr>
    </w:lvl>
    <w:lvl w:ilvl="5" w:tplc="CAC8FD0E">
      <w:start w:val="1"/>
      <w:numFmt w:val="bullet"/>
      <w:lvlText w:val=""/>
      <w:lvlJc w:val="left"/>
      <w:pPr>
        <w:tabs>
          <w:tab w:val="num" w:pos="4320"/>
        </w:tabs>
        <w:ind w:left="4320" w:hanging="360"/>
      </w:pPr>
      <w:rPr>
        <w:rFonts w:ascii="Wingdings" w:hAnsi="Wingdings"/>
      </w:rPr>
    </w:lvl>
    <w:lvl w:ilvl="6" w:tplc="9F5C25DC">
      <w:start w:val="1"/>
      <w:numFmt w:val="bullet"/>
      <w:lvlText w:val=""/>
      <w:lvlJc w:val="left"/>
      <w:pPr>
        <w:tabs>
          <w:tab w:val="num" w:pos="5040"/>
        </w:tabs>
        <w:ind w:left="5040" w:hanging="360"/>
      </w:pPr>
      <w:rPr>
        <w:rFonts w:ascii="Symbol" w:hAnsi="Symbol"/>
      </w:rPr>
    </w:lvl>
    <w:lvl w:ilvl="7" w:tplc="B2E48864">
      <w:start w:val="1"/>
      <w:numFmt w:val="bullet"/>
      <w:lvlText w:val="o"/>
      <w:lvlJc w:val="left"/>
      <w:pPr>
        <w:tabs>
          <w:tab w:val="num" w:pos="5760"/>
        </w:tabs>
        <w:ind w:left="5760" w:hanging="360"/>
      </w:pPr>
      <w:rPr>
        <w:rFonts w:ascii="Courier New" w:hAnsi="Courier New"/>
      </w:rPr>
    </w:lvl>
    <w:lvl w:ilvl="8" w:tplc="D0DAB4C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110C5B28">
      <w:start w:val="1"/>
      <w:numFmt w:val="bullet"/>
      <w:lvlText w:val=""/>
      <w:lvlJc w:val="left"/>
      <w:pPr>
        <w:ind w:left="720" w:hanging="360"/>
      </w:pPr>
      <w:rPr>
        <w:rFonts w:ascii="Symbol" w:hAnsi="Symbol"/>
      </w:rPr>
    </w:lvl>
    <w:lvl w:ilvl="1" w:tplc="9B2ED554">
      <w:start w:val="1"/>
      <w:numFmt w:val="bullet"/>
      <w:lvlText w:val="o"/>
      <w:lvlJc w:val="left"/>
      <w:pPr>
        <w:tabs>
          <w:tab w:val="num" w:pos="1440"/>
        </w:tabs>
        <w:ind w:left="1440" w:hanging="360"/>
      </w:pPr>
      <w:rPr>
        <w:rFonts w:ascii="Courier New" w:hAnsi="Courier New"/>
      </w:rPr>
    </w:lvl>
    <w:lvl w:ilvl="2" w:tplc="A5BA413C">
      <w:start w:val="1"/>
      <w:numFmt w:val="bullet"/>
      <w:lvlText w:val=""/>
      <w:lvlJc w:val="left"/>
      <w:pPr>
        <w:tabs>
          <w:tab w:val="num" w:pos="2160"/>
        </w:tabs>
        <w:ind w:left="2160" w:hanging="360"/>
      </w:pPr>
      <w:rPr>
        <w:rFonts w:ascii="Wingdings" w:hAnsi="Wingdings"/>
      </w:rPr>
    </w:lvl>
    <w:lvl w:ilvl="3" w:tplc="F4D411B4">
      <w:start w:val="1"/>
      <w:numFmt w:val="bullet"/>
      <w:lvlText w:val=""/>
      <w:lvlJc w:val="left"/>
      <w:pPr>
        <w:tabs>
          <w:tab w:val="num" w:pos="2880"/>
        </w:tabs>
        <w:ind w:left="2880" w:hanging="360"/>
      </w:pPr>
      <w:rPr>
        <w:rFonts w:ascii="Symbol" w:hAnsi="Symbol"/>
      </w:rPr>
    </w:lvl>
    <w:lvl w:ilvl="4" w:tplc="87460984">
      <w:start w:val="1"/>
      <w:numFmt w:val="bullet"/>
      <w:lvlText w:val="o"/>
      <w:lvlJc w:val="left"/>
      <w:pPr>
        <w:tabs>
          <w:tab w:val="num" w:pos="3600"/>
        </w:tabs>
        <w:ind w:left="3600" w:hanging="360"/>
      </w:pPr>
      <w:rPr>
        <w:rFonts w:ascii="Courier New" w:hAnsi="Courier New"/>
      </w:rPr>
    </w:lvl>
    <w:lvl w:ilvl="5" w:tplc="5FE06FCA">
      <w:start w:val="1"/>
      <w:numFmt w:val="bullet"/>
      <w:lvlText w:val=""/>
      <w:lvlJc w:val="left"/>
      <w:pPr>
        <w:tabs>
          <w:tab w:val="num" w:pos="4320"/>
        </w:tabs>
        <w:ind w:left="4320" w:hanging="360"/>
      </w:pPr>
      <w:rPr>
        <w:rFonts w:ascii="Wingdings" w:hAnsi="Wingdings"/>
      </w:rPr>
    </w:lvl>
    <w:lvl w:ilvl="6" w:tplc="3444653C">
      <w:start w:val="1"/>
      <w:numFmt w:val="bullet"/>
      <w:lvlText w:val=""/>
      <w:lvlJc w:val="left"/>
      <w:pPr>
        <w:tabs>
          <w:tab w:val="num" w:pos="5040"/>
        </w:tabs>
        <w:ind w:left="5040" w:hanging="360"/>
      </w:pPr>
      <w:rPr>
        <w:rFonts w:ascii="Symbol" w:hAnsi="Symbol"/>
      </w:rPr>
    </w:lvl>
    <w:lvl w:ilvl="7" w:tplc="44E43E12">
      <w:start w:val="1"/>
      <w:numFmt w:val="bullet"/>
      <w:lvlText w:val="o"/>
      <w:lvlJc w:val="left"/>
      <w:pPr>
        <w:tabs>
          <w:tab w:val="num" w:pos="5760"/>
        </w:tabs>
        <w:ind w:left="5760" w:hanging="360"/>
      </w:pPr>
      <w:rPr>
        <w:rFonts w:ascii="Courier New" w:hAnsi="Courier New"/>
      </w:rPr>
    </w:lvl>
    <w:lvl w:ilvl="8" w:tplc="9F308E9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8A6E3F42">
      <w:start w:val="1"/>
      <w:numFmt w:val="bullet"/>
      <w:lvlText w:val=""/>
      <w:lvlJc w:val="left"/>
      <w:pPr>
        <w:ind w:left="720" w:hanging="360"/>
      </w:pPr>
      <w:rPr>
        <w:rFonts w:ascii="Symbol" w:hAnsi="Symbol"/>
      </w:rPr>
    </w:lvl>
    <w:lvl w:ilvl="1" w:tplc="21EE22C4">
      <w:start w:val="1"/>
      <w:numFmt w:val="bullet"/>
      <w:lvlText w:val="o"/>
      <w:lvlJc w:val="left"/>
      <w:pPr>
        <w:tabs>
          <w:tab w:val="num" w:pos="1440"/>
        </w:tabs>
        <w:ind w:left="1440" w:hanging="360"/>
      </w:pPr>
      <w:rPr>
        <w:rFonts w:ascii="Courier New" w:hAnsi="Courier New"/>
      </w:rPr>
    </w:lvl>
    <w:lvl w:ilvl="2" w:tplc="2206B7E6">
      <w:start w:val="1"/>
      <w:numFmt w:val="bullet"/>
      <w:lvlText w:val=""/>
      <w:lvlJc w:val="left"/>
      <w:pPr>
        <w:tabs>
          <w:tab w:val="num" w:pos="2160"/>
        </w:tabs>
        <w:ind w:left="2160" w:hanging="360"/>
      </w:pPr>
      <w:rPr>
        <w:rFonts w:ascii="Wingdings" w:hAnsi="Wingdings"/>
      </w:rPr>
    </w:lvl>
    <w:lvl w:ilvl="3" w:tplc="69E013AE">
      <w:start w:val="1"/>
      <w:numFmt w:val="bullet"/>
      <w:lvlText w:val=""/>
      <w:lvlJc w:val="left"/>
      <w:pPr>
        <w:tabs>
          <w:tab w:val="num" w:pos="2880"/>
        </w:tabs>
        <w:ind w:left="2880" w:hanging="360"/>
      </w:pPr>
      <w:rPr>
        <w:rFonts w:ascii="Symbol" w:hAnsi="Symbol"/>
      </w:rPr>
    </w:lvl>
    <w:lvl w:ilvl="4" w:tplc="699E5774">
      <w:start w:val="1"/>
      <w:numFmt w:val="bullet"/>
      <w:lvlText w:val="o"/>
      <w:lvlJc w:val="left"/>
      <w:pPr>
        <w:tabs>
          <w:tab w:val="num" w:pos="3600"/>
        </w:tabs>
        <w:ind w:left="3600" w:hanging="360"/>
      </w:pPr>
      <w:rPr>
        <w:rFonts w:ascii="Courier New" w:hAnsi="Courier New"/>
      </w:rPr>
    </w:lvl>
    <w:lvl w:ilvl="5" w:tplc="82B86F98">
      <w:start w:val="1"/>
      <w:numFmt w:val="bullet"/>
      <w:lvlText w:val=""/>
      <w:lvlJc w:val="left"/>
      <w:pPr>
        <w:tabs>
          <w:tab w:val="num" w:pos="4320"/>
        </w:tabs>
        <w:ind w:left="4320" w:hanging="360"/>
      </w:pPr>
      <w:rPr>
        <w:rFonts w:ascii="Wingdings" w:hAnsi="Wingdings"/>
      </w:rPr>
    </w:lvl>
    <w:lvl w:ilvl="6" w:tplc="8958844C">
      <w:start w:val="1"/>
      <w:numFmt w:val="bullet"/>
      <w:lvlText w:val=""/>
      <w:lvlJc w:val="left"/>
      <w:pPr>
        <w:tabs>
          <w:tab w:val="num" w:pos="5040"/>
        </w:tabs>
        <w:ind w:left="5040" w:hanging="360"/>
      </w:pPr>
      <w:rPr>
        <w:rFonts w:ascii="Symbol" w:hAnsi="Symbol"/>
      </w:rPr>
    </w:lvl>
    <w:lvl w:ilvl="7" w:tplc="FC3C3594">
      <w:start w:val="1"/>
      <w:numFmt w:val="bullet"/>
      <w:lvlText w:val="o"/>
      <w:lvlJc w:val="left"/>
      <w:pPr>
        <w:tabs>
          <w:tab w:val="num" w:pos="5760"/>
        </w:tabs>
        <w:ind w:left="5760" w:hanging="360"/>
      </w:pPr>
      <w:rPr>
        <w:rFonts w:ascii="Courier New" w:hAnsi="Courier New"/>
      </w:rPr>
    </w:lvl>
    <w:lvl w:ilvl="8" w:tplc="EC9472E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6A9414EE">
      <w:start w:val="1"/>
      <w:numFmt w:val="bullet"/>
      <w:lvlText w:val=""/>
      <w:lvlJc w:val="left"/>
      <w:pPr>
        <w:ind w:left="720" w:hanging="360"/>
      </w:pPr>
      <w:rPr>
        <w:rFonts w:ascii="Symbol" w:hAnsi="Symbol"/>
      </w:rPr>
    </w:lvl>
    <w:lvl w:ilvl="1" w:tplc="693C8C78">
      <w:start w:val="1"/>
      <w:numFmt w:val="bullet"/>
      <w:lvlText w:val="o"/>
      <w:lvlJc w:val="left"/>
      <w:pPr>
        <w:tabs>
          <w:tab w:val="num" w:pos="1440"/>
        </w:tabs>
        <w:ind w:left="1440" w:hanging="360"/>
      </w:pPr>
      <w:rPr>
        <w:rFonts w:ascii="Courier New" w:hAnsi="Courier New"/>
      </w:rPr>
    </w:lvl>
    <w:lvl w:ilvl="2" w:tplc="3A1A7F8A">
      <w:start w:val="1"/>
      <w:numFmt w:val="bullet"/>
      <w:lvlText w:val=""/>
      <w:lvlJc w:val="left"/>
      <w:pPr>
        <w:tabs>
          <w:tab w:val="num" w:pos="2160"/>
        </w:tabs>
        <w:ind w:left="2160" w:hanging="360"/>
      </w:pPr>
      <w:rPr>
        <w:rFonts w:ascii="Wingdings" w:hAnsi="Wingdings"/>
      </w:rPr>
    </w:lvl>
    <w:lvl w:ilvl="3" w:tplc="3430876E">
      <w:start w:val="1"/>
      <w:numFmt w:val="bullet"/>
      <w:lvlText w:val=""/>
      <w:lvlJc w:val="left"/>
      <w:pPr>
        <w:tabs>
          <w:tab w:val="num" w:pos="2880"/>
        </w:tabs>
        <w:ind w:left="2880" w:hanging="360"/>
      </w:pPr>
      <w:rPr>
        <w:rFonts w:ascii="Symbol" w:hAnsi="Symbol"/>
      </w:rPr>
    </w:lvl>
    <w:lvl w:ilvl="4" w:tplc="0AD03448">
      <w:start w:val="1"/>
      <w:numFmt w:val="bullet"/>
      <w:lvlText w:val="o"/>
      <w:lvlJc w:val="left"/>
      <w:pPr>
        <w:tabs>
          <w:tab w:val="num" w:pos="3600"/>
        </w:tabs>
        <w:ind w:left="3600" w:hanging="360"/>
      </w:pPr>
      <w:rPr>
        <w:rFonts w:ascii="Courier New" w:hAnsi="Courier New"/>
      </w:rPr>
    </w:lvl>
    <w:lvl w:ilvl="5" w:tplc="FA68FD70">
      <w:start w:val="1"/>
      <w:numFmt w:val="bullet"/>
      <w:lvlText w:val=""/>
      <w:lvlJc w:val="left"/>
      <w:pPr>
        <w:tabs>
          <w:tab w:val="num" w:pos="4320"/>
        </w:tabs>
        <w:ind w:left="4320" w:hanging="360"/>
      </w:pPr>
      <w:rPr>
        <w:rFonts w:ascii="Wingdings" w:hAnsi="Wingdings"/>
      </w:rPr>
    </w:lvl>
    <w:lvl w:ilvl="6" w:tplc="78E46830">
      <w:start w:val="1"/>
      <w:numFmt w:val="bullet"/>
      <w:lvlText w:val=""/>
      <w:lvlJc w:val="left"/>
      <w:pPr>
        <w:tabs>
          <w:tab w:val="num" w:pos="5040"/>
        </w:tabs>
        <w:ind w:left="5040" w:hanging="360"/>
      </w:pPr>
      <w:rPr>
        <w:rFonts w:ascii="Symbol" w:hAnsi="Symbol"/>
      </w:rPr>
    </w:lvl>
    <w:lvl w:ilvl="7" w:tplc="5202819E">
      <w:start w:val="1"/>
      <w:numFmt w:val="bullet"/>
      <w:lvlText w:val="o"/>
      <w:lvlJc w:val="left"/>
      <w:pPr>
        <w:tabs>
          <w:tab w:val="num" w:pos="5760"/>
        </w:tabs>
        <w:ind w:left="5760" w:hanging="360"/>
      </w:pPr>
      <w:rPr>
        <w:rFonts w:ascii="Courier New" w:hAnsi="Courier New"/>
      </w:rPr>
    </w:lvl>
    <w:lvl w:ilvl="8" w:tplc="F6E2D8E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AD9EFECA">
      <w:start w:val="1"/>
      <w:numFmt w:val="bullet"/>
      <w:lvlText w:val=""/>
      <w:lvlJc w:val="left"/>
      <w:pPr>
        <w:ind w:left="720" w:hanging="360"/>
      </w:pPr>
      <w:rPr>
        <w:rFonts w:ascii="Symbol" w:hAnsi="Symbol"/>
      </w:rPr>
    </w:lvl>
    <w:lvl w:ilvl="1" w:tplc="448882B6">
      <w:start w:val="1"/>
      <w:numFmt w:val="bullet"/>
      <w:lvlText w:val="o"/>
      <w:lvlJc w:val="left"/>
      <w:pPr>
        <w:tabs>
          <w:tab w:val="num" w:pos="1440"/>
        </w:tabs>
        <w:ind w:left="1440" w:hanging="360"/>
      </w:pPr>
      <w:rPr>
        <w:rFonts w:ascii="Courier New" w:hAnsi="Courier New"/>
      </w:rPr>
    </w:lvl>
    <w:lvl w:ilvl="2" w:tplc="F1BC46F0">
      <w:start w:val="1"/>
      <w:numFmt w:val="bullet"/>
      <w:lvlText w:val=""/>
      <w:lvlJc w:val="left"/>
      <w:pPr>
        <w:tabs>
          <w:tab w:val="num" w:pos="2160"/>
        </w:tabs>
        <w:ind w:left="2160" w:hanging="360"/>
      </w:pPr>
      <w:rPr>
        <w:rFonts w:ascii="Wingdings" w:hAnsi="Wingdings"/>
      </w:rPr>
    </w:lvl>
    <w:lvl w:ilvl="3" w:tplc="B8EA9F28">
      <w:start w:val="1"/>
      <w:numFmt w:val="bullet"/>
      <w:lvlText w:val=""/>
      <w:lvlJc w:val="left"/>
      <w:pPr>
        <w:tabs>
          <w:tab w:val="num" w:pos="2880"/>
        </w:tabs>
        <w:ind w:left="2880" w:hanging="360"/>
      </w:pPr>
      <w:rPr>
        <w:rFonts w:ascii="Symbol" w:hAnsi="Symbol"/>
      </w:rPr>
    </w:lvl>
    <w:lvl w:ilvl="4" w:tplc="31CA8AF2">
      <w:start w:val="1"/>
      <w:numFmt w:val="bullet"/>
      <w:lvlText w:val="o"/>
      <w:lvlJc w:val="left"/>
      <w:pPr>
        <w:tabs>
          <w:tab w:val="num" w:pos="3600"/>
        </w:tabs>
        <w:ind w:left="3600" w:hanging="360"/>
      </w:pPr>
      <w:rPr>
        <w:rFonts w:ascii="Courier New" w:hAnsi="Courier New"/>
      </w:rPr>
    </w:lvl>
    <w:lvl w:ilvl="5" w:tplc="C6DEB40E">
      <w:start w:val="1"/>
      <w:numFmt w:val="bullet"/>
      <w:lvlText w:val=""/>
      <w:lvlJc w:val="left"/>
      <w:pPr>
        <w:tabs>
          <w:tab w:val="num" w:pos="4320"/>
        </w:tabs>
        <w:ind w:left="4320" w:hanging="360"/>
      </w:pPr>
      <w:rPr>
        <w:rFonts w:ascii="Wingdings" w:hAnsi="Wingdings"/>
      </w:rPr>
    </w:lvl>
    <w:lvl w:ilvl="6" w:tplc="19900AD6">
      <w:start w:val="1"/>
      <w:numFmt w:val="bullet"/>
      <w:lvlText w:val=""/>
      <w:lvlJc w:val="left"/>
      <w:pPr>
        <w:tabs>
          <w:tab w:val="num" w:pos="5040"/>
        </w:tabs>
        <w:ind w:left="5040" w:hanging="360"/>
      </w:pPr>
      <w:rPr>
        <w:rFonts w:ascii="Symbol" w:hAnsi="Symbol"/>
      </w:rPr>
    </w:lvl>
    <w:lvl w:ilvl="7" w:tplc="0BDC5E2C">
      <w:start w:val="1"/>
      <w:numFmt w:val="bullet"/>
      <w:lvlText w:val="o"/>
      <w:lvlJc w:val="left"/>
      <w:pPr>
        <w:tabs>
          <w:tab w:val="num" w:pos="5760"/>
        </w:tabs>
        <w:ind w:left="5760" w:hanging="360"/>
      </w:pPr>
      <w:rPr>
        <w:rFonts w:ascii="Courier New" w:hAnsi="Courier New"/>
      </w:rPr>
    </w:lvl>
    <w:lvl w:ilvl="8" w:tplc="1C404D9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63E6DB8E">
      <w:start w:val="1"/>
      <w:numFmt w:val="bullet"/>
      <w:lvlText w:val=""/>
      <w:lvlJc w:val="left"/>
      <w:pPr>
        <w:ind w:left="720" w:hanging="360"/>
      </w:pPr>
      <w:rPr>
        <w:rFonts w:ascii="Symbol" w:hAnsi="Symbol"/>
      </w:rPr>
    </w:lvl>
    <w:lvl w:ilvl="1" w:tplc="6832AB14">
      <w:start w:val="1"/>
      <w:numFmt w:val="bullet"/>
      <w:lvlText w:val="o"/>
      <w:lvlJc w:val="left"/>
      <w:pPr>
        <w:tabs>
          <w:tab w:val="num" w:pos="1440"/>
        </w:tabs>
        <w:ind w:left="1440" w:hanging="360"/>
      </w:pPr>
      <w:rPr>
        <w:rFonts w:ascii="Courier New" w:hAnsi="Courier New"/>
      </w:rPr>
    </w:lvl>
    <w:lvl w:ilvl="2" w:tplc="8C204C8C">
      <w:start w:val="1"/>
      <w:numFmt w:val="bullet"/>
      <w:lvlText w:val=""/>
      <w:lvlJc w:val="left"/>
      <w:pPr>
        <w:tabs>
          <w:tab w:val="num" w:pos="2160"/>
        </w:tabs>
        <w:ind w:left="2160" w:hanging="360"/>
      </w:pPr>
      <w:rPr>
        <w:rFonts w:ascii="Wingdings" w:hAnsi="Wingdings"/>
      </w:rPr>
    </w:lvl>
    <w:lvl w:ilvl="3" w:tplc="F86601F4">
      <w:start w:val="1"/>
      <w:numFmt w:val="bullet"/>
      <w:lvlText w:val=""/>
      <w:lvlJc w:val="left"/>
      <w:pPr>
        <w:tabs>
          <w:tab w:val="num" w:pos="2880"/>
        </w:tabs>
        <w:ind w:left="2880" w:hanging="360"/>
      </w:pPr>
      <w:rPr>
        <w:rFonts w:ascii="Symbol" w:hAnsi="Symbol"/>
      </w:rPr>
    </w:lvl>
    <w:lvl w:ilvl="4" w:tplc="3ADEB21A">
      <w:start w:val="1"/>
      <w:numFmt w:val="bullet"/>
      <w:lvlText w:val="o"/>
      <w:lvlJc w:val="left"/>
      <w:pPr>
        <w:tabs>
          <w:tab w:val="num" w:pos="3600"/>
        </w:tabs>
        <w:ind w:left="3600" w:hanging="360"/>
      </w:pPr>
      <w:rPr>
        <w:rFonts w:ascii="Courier New" w:hAnsi="Courier New"/>
      </w:rPr>
    </w:lvl>
    <w:lvl w:ilvl="5" w:tplc="1820EEC6">
      <w:start w:val="1"/>
      <w:numFmt w:val="bullet"/>
      <w:lvlText w:val=""/>
      <w:lvlJc w:val="left"/>
      <w:pPr>
        <w:tabs>
          <w:tab w:val="num" w:pos="4320"/>
        </w:tabs>
        <w:ind w:left="4320" w:hanging="360"/>
      </w:pPr>
      <w:rPr>
        <w:rFonts w:ascii="Wingdings" w:hAnsi="Wingdings"/>
      </w:rPr>
    </w:lvl>
    <w:lvl w:ilvl="6" w:tplc="A1CCBDAA">
      <w:start w:val="1"/>
      <w:numFmt w:val="bullet"/>
      <w:lvlText w:val=""/>
      <w:lvlJc w:val="left"/>
      <w:pPr>
        <w:tabs>
          <w:tab w:val="num" w:pos="5040"/>
        </w:tabs>
        <w:ind w:left="5040" w:hanging="360"/>
      </w:pPr>
      <w:rPr>
        <w:rFonts w:ascii="Symbol" w:hAnsi="Symbol"/>
      </w:rPr>
    </w:lvl>
    <w:lvl w:ilvl="7" w:tplc="BD04FC08">
      <w:start w:val="1"/>
      <w:numFmt w:val="bullet"/>
      <w:lvlText w:val="o"/>
      <w:lvlJc w:val="left"/>
      <w:pPr>
        <w:tabs>
          <w:tab w:val="num" w:pos="5760"/>
        </w:tabs>
        <w:ind w:left="5760" w:hanging="360"/>
      </w:pPr>
      <w:rPr>
        <w:rFonts w:ascii="Courier New" w:hAnsi="Courier New"/>
      </w:rPr>
    </w:lvl>
    <w:lvl w:ilvl="8" w:tplc="7CCE8358">
      <w:start w:val="1"/>
      <w:numFmt w:val="bullet"/>
      <w:lvlText w:val=""/>
      <w:lvlJc w:val="left"/>
      <w:pPr>
        <w:tabs>
          <w:tab w:val="num" w:pos="6480"/>
        </w:tabs>
        <w:ind w:left="6480" w:hanging="360"/>
      </w:pPr>
      <w:rPr>
        <w:rFonts w:ascii="Wingdings" w:hAnsi="Wingdings"/>
      </w:rPr>
    </w:lvl>
  </w:abstractNum>
  <w:num w:numId="1" w16cid:durableId="1785924721">
    <w:abstractNumId w:val="0"/>
  </w:num>
  <w:num w:numId="2" w16cid:durableId="1220632993">
    <w:abstractNumId w:val="1"/>
  </w:num>
  <w:num w:numId="3" w16cid:durableId="1976979803">
    <w:abstractNumId w:val="2"/>
  </w:num>
  <w:num w:numId="4" w16cid:durableId="926117967">
    <w:abstractNumId w:val="3"/>
  </w:num>
  <w:num w:numId="5" w16cid:durableId="1347294525">
    <w:abstractNumId w:val="4"/>
  </w:num>
  <w:num w:numId="6" w16cid:durableId="1653632476">
    <w:abstractNumId w:val="5"/>
  </w:num>
  <w:num w:numId="7" w16cid:durableId="1731541936">
    <w:abstractNumId w:val="6"/>
  </w:num>
  <w:num w:numId="8" w16cid:durableId="1749502001">
    <w:abstractNumId w:val="7"/>
  </w:num>
  <w:num w:numId="9" w16cid:durableId="833880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E6"/>
    <w:rsid w:val="000144E0"/>
    <w:rsid w:val="00035AB9"/>
    <w:rsid w:val="000A2CD0"/>
    <w:rsid w:val="0014266C"/>
    <w:rsid w:val="001A4CFD"/>
    <w:rsid w:val="001C29AB"/>
    <w:rsid w:val="003808DC"/>
    <w:rsid w:val="003E10B7"/>
    <w:rsid w:val="00533E7F"/>
    <w:rsid w:val="005E1371"/>
    <w:rsid w:val="00672B91"/>
    <w:rsid w:val="006945E6"/>
    <w:rsid w:val="00737DA3"/>
    <w:rsid w:val="00802A0A"/>
    <w:rsid w:val="00857BAD"/>
    <w:rsid w:val="00935788"/>
    <w:rsid w:val="00962EE6"/>
    <w:rsid w:val="00967207"/>
    <w:rsid w:val="00B10EA0"/>
    <w:rsid w:val="00B56004"/>
    <w:rsid w:val="00BE6CC9"/>
    <w:rsid w:val="00CE07D9"/>
    <w:rsid w:val="00DB16D8"/>
    <w:rsid w:val="00E17B7C"/>
    <w:rsid w:val="00ED44A9"/>
    <w:rsid w:val="00F2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8E59DD"/>
  <w15:docId w15:val="{35BC08FB-07E7-2C44-B2B6-2A16CFE9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540" w:lineRule="atLeast"/>
    </w:pPr>
    <w:rPr>
      <w:b/>
      <w:bCs/>
      <w:caps/>
      <w:spacing w:val="10"/>
      <w:sz w:val="56"/>
      <w:szCs w:val="56"/>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rPr>
      <w:sz w:val="20"/>
      <w:szCs w:val="20"/>
    </w:rPr>
  </w:style>
  <w:style w:type="character" w:customStyle="1" w:styleId="adrsfirstcell">
    <w:name w:val="adrsfirstcell"/>
    <w:basedOn w:val="DefaultParagraphFont"/>
  </w:style>
  <w:style w:type="character" w:customStyle="1" w:styleId="adrssecondcell">
    <w:name w:val="adrssecondcell"/>
    <w:basedOn w:val="DefaultParagraphFont"/>
  </w:style>
  <w:style w:type="paragraph" w:customStyle="1" w:styleId="adrssecondcelldiv">
    <w:name w:val="adrssecondcell_div"/>
    <w:basedOn w:val="Normal"/>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character" w:customStyle="1" w:styleId="divdocumentsinglecolumnpaddedline">
    <w:name w:val="div_document_singlecolumn_paddedline"/>
    <w:basedOn w:val="DefaultParagraphFont"/>
  </w:style>
  <w:style w:type="character" w:customStyle="1" w:styleId="documenttxtBold">
    <w:name w:val="document_txtBold"/>
    <w:basedOn w:val="DefaultParagraphFont"/>
    <w:rPr>
      <w:b/>
      <w:bCs/>
    </w:rPr>
  </w:style>
  <w:style w:type="paragraph" w:customStyle="1" w:styleId="divdocumentsinglecolumnpaddedlineParagraph">
    <w:name w:val="div_document_singlecolumn_paddedline Paragraph"/>
    <w:basedOn w:val="Normal"/>
  </w:style>
  <w:style w:type="character" w:customStyle="1" w:styleId="divdocumentseptr">
    <w:name w:val="div_document_septr"/>
    <w:basedOn w:val="DefaultParagraphFont"/>
    <w:rPr>
      <w:sz w:val="18"/>
      <w:szCs w:val="18"/>
    </w:rPr>
  </w:style>
  <w:style w:type="character" w:customStyle="1" w:styleId="documentbeforecolonspace">
    <w:name w:val="document_beforecolonspace"/>
    <w:basedOn w:val="DefaultParagraphFont"/>
    <w:rPr>
      <w:vanish/>
    </w:rPr>
  </w:style>
  <w:style w:type="paragraph" w:customStyle="1" w:styleId="divdocumentulli">
    <w:name w:val="div_document_ul_li"/>
    <w:basedOn w:val="Normal"/>
    <w:pPr>
      <w:pBdr>
        <w:left w:val="none" w:sz="0" w:space="2" w:color="auto"/>
      </w:pBdr>
    </w:pPr>
  </w:style>
  <w:style w:type="paragraph" w:customStyle="1" w:styleId="divdocumentsectionheading">
    <w:name w:val="div_document_section_heading"/>
    <w:basedOn w:val="Normal"/>
  </w:style>
  <w:style w:type="paragraph" w:customStyle="1" w:styleId="hiltParaWrapper">
    <w:name w:val="hiltParaWrapper"/>
    <w:basedOn w:val="Normal"/>
  </w:style>
  <w:style w:type="paragraph" w:customStyle="1" w:styleId="divdocumentskill-secdivparagraph">
    <w:name w:val="div_document_skill-sec_div_paragraph"/>
    <w:basedOn w:val="Normal"/>
  </w:style>
  <w:style w:type="paragraph" w:customStyle="1" w:styleId="documentleft-boxskill">
    <w:name w:val="document_left-box_skill"/>
    <w:basedOn w:val="Normal"/>
  </w:style>
  <w:style w:type="character" w:customStyle="1" w:styleId="documentleft-boxskillpaddedline">
    <w:name w:val="document_left-box_skill_paddedline"/>
    <w:basedOn w:val="DefaultParagraphFont"/>
  </w:style>
  <w:style w:type="character" w:customStyle="1" w:styleId="documentleft-boxskillmiddlecell">
    <w:name w:val="document_left-box_skill_middlecell"/>
    <w:basedOn w:val="DefaultParagraphFont"/>
    <w:rPr>
      <w:vanish/>
    </w:rPr>
  </w:style>
  <w:style w:type="paragraph" w:customStyle="1" w:styleId="paddedline">
    <w:name w:val="paddedline"/>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pPr>
      <w:textAlignment w:val="center"/>
    </w:pPr>
  </w:style>
  <w:style w:type="character" w:customStyle="1" w:styleId="divdocumentparentContainerright-boxlast-box">
    <w:name w:val="div_document_parentContainer_right-box_last-box"/>
    <w:basedOn w:val="DefaultParagraphFont"/>
    <w:rPr>
      <w:shd w:val="clear" w:color="auto" w:fill="FFFFFF"/>
    </w:rPr>
  </w:style>
  <w:style w:type="paragraph" w:customStyle="1" w:styleId="divdocumentright-boxsectionnth-child1">
    <w:name w:val="div_document_right-box &gt; section_nth-child(1)"/>
    <w:basedOn w:val="Normal"/>
  </w:style>
  <w:style w:type="character" w:customStyle="1" w:styleId="txtItl">
    <w:name w:val="txtItl"/>
    <w:basedOn w:val="DefaultParagraphFont"/>
    <w:rPr>
      <w:i/>
      <w:iCs/>
    </w:rPr>
  </w:style>
  <w:style w:type="paragraph" w:customStyle="1" w:styleId="divdocumentdivparagraph">
    <w:name w:val="div_document_div_paragraph"/>
    <w:basedOn w:val="Normal"/>
  </w:style>
  <w:style w:type="paragraph" w:customStyle="1" w:styleId="divdocumentparentContainerright-boxlast-boxParagraph">
    <w:name w:val="div_document_parentContainer_right-box_last-box Paragraph"/>
    <w:basedOn w:val="Normal"/>
    <w:pPr>
      <w:shd w:val="clear" w:color="auto" w:fill="FFFFFF"/>
      <w:textAlignment w:val="top"/>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Pages>
  <Words>460</Words>
  <Characters>2623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LATEESE PERRY</vt:lpstr>
    </vt:vector>
  </TitlesOfParts>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LATEESE PERRY</dc:title>
  <cp:lastModifiedBy>Lateese Perry</cp:lastModifiedBy>
  <cp:revision>12</cp:revision>
  <cp:lastPrinted>2024-08-28T23:03:00Z</cp:lastPrinted>
  <dcterms:created xsi:type="dcterms:W3CDTF">2024-08-28T18:39:00Z</dcterms:created>
  <dcterms:modified xsi:type="dcterms:W3CDTF">2025-03-18T02:25:00Z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077d756a-e0b9-48ba-8187-b97fde44e9eb</vt:lpwstr>
  </property>
  <property fmtid="{D5CDD505-2E9C-101B-9397-08002B2CF9AE}" pid="3" name="x1ye=0">
    <vt:lpwstr>YEgAAB+LCAAAAAAABAAUm8WSg1AUBT+IBW5LnEBwZwfB3e3rh1lOhaoA775zuidACgQnEDACsQQPEyyHIgiNoxSN4zSPMjhBfOZfc0vgbBCGxIVqEokjIaq0k/xYfokKhlOzwAYlmUJMYUwwa8e73+nx+LxTViMQso2c2Rn/qnAD0EauYyno4V27aMH9Vr+sIBgm7j9S/LULBWtaNuIp9BGsRU11dApYxJDiX1EkDwqcsKivx5dhLW0Nhh5cgKU</vt:lpwstr>
  </property>
  <property fmtid="{D5CDD505-2E9C-101B-9397-08002B2CF9AE}" pid="4" name="x1ye=1">
    <vt:lpwstr>IMkDFtUBgcZLRVaQFQCsQttOZ3dhcTZRU1D6vPaAfEePJFX45h3v5mkf99ePyFAs0OpOo3dDBusBipLK8Z8xLsjqR8U+ScWj/4QcT1bLBkTXbY2ntI0GxfV9juM1GxWwV7tTDxknjnkk7h5kmtw9ZLuQDB10gFvpQAyWS7YjDZH+V1ceATNq0dfC2BNTJKSRkq4On5mTRex8+AvzlFhUTk6rhkJ957T9nIfPvONAtRZfeLZ8dqYAOF29WwVuLgG</vt:lpwstr>
  </property>
  <property fmtid="{D5CDD505-2E9C-101B-9397-08002B2CF9AE}" pid="5" name="x1ye=10">
    <vt:lpwstr>6rFn61jFK/lmzCUo2VqVx39jB0VXqkkB7/G0GUiTo+BX8wqlE1KJqc5qvGAbH19p0UsQQEOc007CzrtZ5Wy0+y57IkS14pHPuQ32u4zvyijW+vifnox1iT3r+p78GHxKJH8dT+C4GtSyVt9juZcCyTjfG++mCCikqyfSAnmdgIC7KzSnaL2HdY4NhFfqLO1L4gURCg9Mgol9UBbJeWsYvTqYGX75dYXqHFaWtWdGRUpbmaZCkVuih+tb/6M+fku</vt:lpwstr>
  </property>
  <property fmtid="{D5CDD505-2E9C-101B-9397-08002B2CF9AE}" pid="6" name="x1ye=11">
    <vt:lpwstr>rfu0/pvtPKuJBeoj3LX1NGlLcHSGZW+sHqWKRXJMNtRiaWF469f2Xinm67By5fxs1+vtuy5Lvig2fgh1NiKl2lJnzisUUo5FCeFCQX/rtwPmG4gJQMNGnKcYNCOjaUh6WAUW0bQ0GymLVOErgKRNcbNsNV7n5qJuFQIaFJSdCIo2lk42+Opqz+kJbFltW7uMFkH7JZvbmFB0AovSSZcs7B2d/EmRFj2OQ7SGE+/aM0aJseMnjAJ4bp0DrTCD0d9</vt:lpwstr>
  </property>
  <property fmtid="{D5CDD505-2E9C-101B-9397-08002B2CF9AE}" pid="7" name="x1ye=12">
    <vt:lpwstr>CszIttKCaugYUsHrWhX8VNOzBA4DNHoDJAlwRxE2Ti6SSWliLFgiZEfpLzwjm2zULV/PhcVS+t6OfUPskocnBxeh5E4KQ4gbhahBedt0ytrOlvpuZTP6KcVawHTqz5svQzIHLWyXU0Q7f42/jaYh7g+lm9YjVQzDvOsTyOUEhq1rKXJtuuMnJhbjxRQIukFAut+9Pf5+DqGnhXjT+EkRvDplsQ0G8lfMKH2w9i4FP2oYC3KGV2CdGuriGcYTba1</vt:lpwstr>
  </property>
  <property fmtid="{D5CDD505-2E9C-101B-9397-08002B2CF9AE}" pid="8" name="x1ye=13">
    <vt:lpwstr>9F26lHb4cEJ7EZaEE4Qe6qozj+xDSJt+zTjSgnctjtJ4vUbmrRradkXvvtfFMhhJsV4SHR/0sF3BiblVgsHKp3w/z4TioWcu3bbWsDB7jFqQg6NkrnWX41dgwP5+y8HK4AJEw/xQr7MYed+ibeHD33fRnSrjIbZisIKkfp4Ge9lgGIjIZbGx+rgo4ef1vL1UutTlaDupZft1w6dTonbwvW8HvByKGy1v+/SFn3EYAuqBn3hlf0jJ65JhM0+/3LO</vt:lpwstr>
  </property>
  <property fmtid="{D5CDD505-2E9C-101B-9397-08002B2CF9AE}" pid="9" name="x1ye=14">
    <vt:lpwstr>h9TAXK6ip84mFd55NgCQdqGL9exmQR87f3SXJmPNk8ZrYe99IvEfNYnDKMopGza7bqfJVOx3lhuSQASoxLqEv7zmKy1Yxn0XqXSUbQ6gXHx7+haXFT8NflU/joIW4JS6zhJcPqM1wNAZx9Qow6QhHZzmPf8iLxnJSX2G5K4RkMsW0/ACAqxiqYLrbTuz8ps3rac9PH6JTsU01wOj7g3d6e++nkJfqmEX+9fnaoKU2p36Plsr2VpAH49NY4nAog8</vt:lpwstr>
  </property>
  <property fmtid="{D5CDD505-2E9C-101B-9397-08002B2CF9AE}" pid="10" name="x1ye=15">
    <vt:lpwstr>y23pptsEEUFMfJVshUg/tASAG1cLM52DbiD44CdiEW0Ar9mt1YWQLTiws+hJEEXbk0cXB0OL5ON2FwTJCAEn57wdAerBE0I2w4s3xkn+DN1fx9lrxLij8LBsxGyI7eTPqTtPPJZP0Bm/LAGyhw/wUCilcrvcyBcX0ZuDGDjsYTv8Sz89cUQ8vAJSul376sNxzDOpyEKon0rjj+gEivt6fncHOzoS2Edrufw/KQ6e8cEBO/yZqeg7akDaggfHjPF</vt:lpwstr>
  </property>
  <property fmtid="{D5CDD505-2E9C-101B-9397-08002B2CF9AE}" pid="11" name="x1ye=16">
    <vt:lpwstr>JleOaJNtFcP02G2Hiafb6MI6vm3lvng5wPf7Ruz6sv2B1FnxBP2jUfgH+qUbprbWW46N+8DLr3KgIK4hk0bDESE01d0I2+Pl76D7vSwCjp3GpapYcOPYEOwzheiPHHj98B9H7aExTL/GxFSpBZdAInFO8U6ulAQ97JUh7AiviO9J7FXluLMTwObyJHGoIre+oueZab+pesZqPa+AkVIqS8xnGFMGpFq5S8eqGiEyjU3o3vtbtWQJaggrxm5ER/n</vt:lpwstr>
  </property>
  <property fmtid="{D5CDD505-2E9C-101B-9397-08002B2CF9AE}" pid="12" name="x1ye=17">
    <vt:lpwstr>xatXsNn75dcS/zMT/AOO6ww1LdPhKC3SihPzjsxh0QLtJA0/+IQGzNKuYBe/kwD/zx0ay5SihKL0Nv7U/wX3AD2g6E9lr6AhzAs7g6glc8tSl6FwQq3akbMzLL8WWQyvOejcLDTAgvbAwbCr3VPa5fxr/Aajw9yG10j/x4FlVLd1pXzY4kDA+SJX3F4ATAjjWOTIEwsc+zoYatStAVt9hpUqYODQGrYgrUc9SdFVhyVQ1bHiFiqFifXvvmdf4E2</vt:lpwstr>
  </property>
  <property fmtid="{D5CDD505-2E9C-101B-9397-08002B2CF9AE}" pid="13" name="x1ye=18">
    <vt:lpwstr>np5fFxc0Cv/R7IDcfADA9KHrb2oium8IQ/ZzXruAhcFZ0NM9teL5Kr0TEyEJxBKJQxFWjwdnIu1fuhcIo6qGD4vGfUBwKOq5ZOHgT2cgUsH+sDmChOdv0mlW0yHSVBodO7OoP4c9MhIGLZ6UT52/TIT0+FqK+tKvhUu4cE5GhRgrGrPymn9yPPZV5OUDYs/UqrmUorj+btpe2hQe9Hpew9fT65WhIzSkAaFVd88qXiMPzcMmvY+7KBd25+/MB75</vt:lpwstr>
  </property>
  <property fmtid="{D5CDD505-2E9C-101B-9397-08002B2CF9AE}" pid="14" name="x1ye=19">
    <vt:lpwstr>9X+BbO9NNSV0/AZLHd4fMMdbr6Q5bDZj6a6F1Hiad3Yxi9ZM+RgUY3mz3TOppsaxJ5vj3QEtKxJQp5EX/jbmWQJTjXV4KoLbEcLtX04x0ipyiRfqm/LXpCMqUHYJ1ZmbNSONb9WlJW6Mavqxulq2zhR1DoxV5Ug6TdnF8VKanf+7c2BurE5CrJM1aFfUWSZK5oQA09TnyaCWK3DqzGK+3paPXIstG/+Oqs96bGD2gF+g4hEexHw3reptl7q0fkF</vt:lpwstr>
  </property>
  <property fmtid="{D5CDD505-2E9C-101B-9397-08002B2CF9AE}" pid="15" name="x1ye=2">
    <vt:lpwstr>19e3ZlkiVp8HVyYip+bPuIIbaPqEHWznmWZF+1hyAPFvKjPOXk8d1NNnUym68Su+q5O5ZRgZ8k8hejrXhMZzNL++KPpeZplqHak274pV2aOaV1CvTKSn2tYlPphO7NgueVjfP9QkXcwlW3p6cXSVXD3N4MGvE7zKk2fEiz8vGiMW25YM5nbd5rmQ3kMe4v0MhgrFgwVxHe4cGF7Ti1qcSGxAJvUWFTc4ZbYRUa//fzAxvmslrlP5B5WALyfHokH</vt:lpwstr>
  </property>
  <property fmtid="{D5CDD505-2E9C-101B-9397-08002B2CF9AE}" pid="16" name="x1ye=20">
    <vt:lpwstr>rGN7KrXaTH2PtPe4zj8h3H5Vh2R+8MagLz3vIJgzSTcHc8JpMKQxbggmhxMpLAuL4A3rCMopkWpXX/lcfvguMOaXm5mqiMbhFuDQIvx2K+qaiF5Xh5OstMQdDeXcgGF59+uTO82eKCK43rTRx7NARr8JhH2RQnkEEWDSm9/j5X4PjRTmxigOQ07zN0S/xkXOfOKkkRcRk7eGY+07GaSO8C7GiUaj67GG5l2i72XXKgq+TtQqF9NhppjhvzjMEza</vt:lpwstr>
  </property>
  <property fmtid="{D5CDD505-2E9C-101B-9397-08002B2CF9AE}" pid="17" name="x1ye=21">
    <vt:lpwstr>HqN5lPl4Gj2+6+wa6H8wQFTkS6Z+X7+81mpeLGklfFCkTemnw1a/sR1UovqnSfuuo6zCuHl547dOpOMCiH9YrJtHZ70lVs1IXxIV1l3aqiRd+Ir6ReHg68URqudtj7LL9Io/O3R/4kapfh56EgPtA5OK7Eg7d0QmzTQnTyfOONUlxYPJc6B27YMibaEooc/i6JBFV18cPQ0Omw/TmwuUFarp03TPZgQYQuAKAgg7rSSi/7B7GJLIq/FDMD00GL6</vt:lpwstr>
  </property>
  <property fmtid="{D5CDD505-2E9C-101B-9397-08002B2CF9AE}" pid="18" name="x1ye=22">
    <vt:lpwstr>O5yEETc+HpsmyMvLUlvqaF7rFLS9Y8ZF0kAOCrpOwEmb9OLFnr9phZ6eDL+zdf7KDvrsobpAdzLg3GLv4Ajl3eT6wF0e37ItWlvOLHKe54aLr61iLzMejLvSSoA73Hn7eDFvWSfEHKgT7+Vzfo5OD4BkqAFjzgs58FCL+OKKeSebda6hDKt+P0cudm5WZzQNITdTWq2vh1Di46RUuDsgpWaX1qH5EqqdnOkqGlI1q+1nGFMzP3K8FY99ohK8Mqo</vt:lpwstr>
  </property>
  <property fmtid="{D5CDD505-2E9C-101B-9397-08002B2CF9AE}" pid="19" name="x1ye=23">
    <vt:lpwstr>wvvPEz2KyOkZG+Xc+nbJO/qMLW+AQ2wmgEp77zpp/uJK7RGDpiV9hT7xjf0yQegnzherAO0jEO1oXjES6YnapAk+rRfu1tZD83IXW9PkkuGdFx+WC6UM06IOnn+1pIDt1U4yZjPNWOzsNPg2Q1WiOX6fqoNtlnIMX3dvKnkGxBvJq9bqwCGcEREc1ADukIHeX65oo9xrmq6cwLu/tmzKnguKG/k7IHkOoFU2rRd517nERb41HKOjPcgYVRN+DfD</vt:lpwstr>
  </property>
  <property fmtid="{D5CDD505-2E9C-101B-9397-08002B2CF9AE}" pid="20" name="x1ye=24">
    <vt:lpwstr>QtXM87yZm1HdzFFoU4XswO0cK8xuOM1PkggVEzGMF+cfzY0OgMYAN9N4H+aYSx7QDfhzcAvodtcLSV5My8YtQF1rRUiYsZzprGNHop3ZfbQbWzq+tVpbcppdVyPVtRtdwodSo6xDp7myj6Ag2WBUzTA/fgxcSW8whYTXeJPtLC/j9oFC6D6hx4Ry3YVgvKQ6y5Mx3MD1NGEN/KshUdoJ42iVL+D1JKXYBO5bs+8EfhTITXR7nIYGAUWgEck48dh</vt:lpwstr>
  </property>
  <property fmtid="{D5CDD505-2E9C-101B-9397-08002B2CF9AE}" pid="21" name="x1ye=25">
    <vt:lpwstr>MSaIcMfL4X7jJhrOVqe+O5p9ldsLBKBYyLhlqKbV9zcfL3L/4ftCTjufoq9KDBXrEl2AuQ2l/qOyy52S+31y1tPWGdxh5L9bS18PoSNdSdOg0mkrAcMAGZhCWS/B66plwdkbIMwO+lm9sE3G6qsUgXYzolDhsH8TGMcutOPjVqepB/cT6okYE7EKwbMUtYCR6KFms09KOe7lAgUr363+nTD8mUaCMJQkUpbBd4ilrIPwSE4fgixyQ7/xtrm+GlT</vt:lpwstr>
  </property>
  <property fmtid="{D5CDD505-2E9C-101B-9397-08002B2CF9AE}" pid="22" name="x1ye=26">
    <vt:lpwstr>AElZ4lXj9XcD8w7aYlvIELAAv68M1ZKFA6VZ8r77nteI+QxPQPOj08x0GFU9Fzn4szVPg+hlLG/hNLqqLaUnd1lfK1dQIQ46/GBiS9p0iqpVO6x3JWB0PyXG8Kv7fPk/ZlXBQI08W8mEaUr2Uiu3oi2TilEXHnOT5nmcZ5oEiIDrWlyJVmscvACV8RU/86l6Jvaja7r5yf6U8MgIfODrFrNEm0Ph2EPwVbuKDbBrn+oFIdogIxyg4DIuI0CBLCz</vt:lpwstr>
  </property>
  <property fmtid="{D5CDD505-2E9C-101B-9397-08002B2CF9AE}" pid="23" name="x1ye=27">
    <vt:lpwstr>V8SGu6lxvMap5gEXeE6BMMPJnEwIO1GoEZXk7jAroU2blCM4Avq1zbmrR9g/vl9pxr2jYgwaFI0P4oPO4ruhEASkhwva1eUG3s5v9qOG2Vj6hUATMduXU0oIpe0dNmH/CW1B7LVt/08L2pCWI2vvKusSwMYn/cQZb0yarlB/Yy231z3r6Zwi7b0Z1tah1MEiplOMyIeGaJCTymSz/mTSN2x15iqFORrkrSUAxXLdjEKNm0d+lyXUEV016l3rVt2</vt:lpwstr>
  </property>
  <property fmtid="{D5CDD505-2E9C-101B-9397-08002B2CF9AE}" pid="24" name="x1ye=28">
    <vt:lpwstr>M2DYSF2sx97Zgk4M2UhNf61WoEg2c5tVqVpD6nGzKb4i032Td2MhZ8KojGe7tZBsJqCY31ohVPRzaSr49kfQNx4AdKzIu0ZHNaqBFA328ISfTMCYf0osJiz4Ln/F7B1lLW9uua8u2ezcx4Wm8DyQT3ZPi+svuEh1ben6VZV5HvfwNajXdIrtYL+YzxRNBBBA/fZQ1vWwmc9A3fGapV8dg7g8nN/cUdPkpSNgN5LnNim/sPPh1aeW+R4ymEtK3va</vt:lpwstr>
  </property>
  <property fmtid="{D5CDD505-2E9C-101B-9397-08002B2CF9AE}" pid="25" name="x1ye=29">
    <vt:lpwstr>SByGYfktd3ve156Qxnq9rsyr8vfe+tD+QPI71gULspBO0QbMaVvaf1oSpW5/6BHqzdednvwblKIvO5OuVgNkDE+1hhJOV06fbFAyEp35vwA6Pe7K5JKEhLecXKJPTmxk/dp2+pGPCUKyxK/i12p3DQDwfr8p565GaqzLFknckVgEmKQnErUd1d+cuKDr1S0BGM56Wo6Lh5+DIkzkIJwkbhgZP6J7o8l092ODx4zrYHVO6PbUQbnUICBetmiuFjg</vt:lpwstr>
  </property>
  <property fmtid="{D5CDD505-2E9C-101B-9397-08002B2CF9AE}" pid="26" name="x1ye=3">
    <vt:lpwstr>sbflb83VqJPKo+YzlRicOfsDvGtQuoELpTu9B2m6EvthYiWeW54xWZYmr3KmI5d/o6C54S4G0j52JEqocEgvx5aTabUgbRdK9UwND84wyf5Coej+xRjCJGN1Z+1TUhilLXqIRgZQ2+cwyqn0q5favGF2FSnsdLWVDt0/M1h5wd69cwI/YDXxUFbVuN1M6WW5Fnr8YxkeQiiw8qiyNeZNUvKmIC2gM9Tf7hwTW/NBnF5skouO2ifdPjct9UfnS/e</vt:lpwstr>
  </property>
  <property fmtid="{D5CDD505-2E9C-101B-9397-08002B2CF9AE}" pid="27" name="x1ye=30">
    <vt:lpwstr>GYuvUw/DJ1fMF9dQzK36Q3yNoVH3CU6kJsSqVYIbAp5rHy+8DH8JwXXuRoI1Ot8Gc0H/gzXMj+RYTd25/gHC1uUxeJkfKsLERvWnUbE+nA5+s29iKBhW4p/drpueT2dKOKIznPi8sPKyjo7Gz5YZjUUTlOvvsg1wH7rOLtD8DDYesGOQ4lQqcSwD+t8aNg7byI46w6bPeLtQH8qOVQlG08nBd7S9zvOegilrRDCz3kmSTzGxqJjXbH88G/z2NON</vt:lpwstr>
  </property>
  <property fmtid="{D5CDD505-2E9C-101B-9397-08002B2CF9AE}" pid="28" name="x1ye=31">
    <vt:lpwstr>+9Crm7UKG7Q78xRY9NC4LKO0e97JLziGY7bMQ7gTKniDLpedmD5sv1qfkunMEmEmBEscnQlhO0s68aX1egE53vfoCw9dsm+2aYp3xPz+gKFV9xswBFJxJ8NHsluilstwsXxRStl8Ukw02DPr+57ngXOHckXoLsJ59hhX3zIOXje4/bd2YadCm3dGlzXwjFSb1GdsinUodtql+RHdlAF86a4Se4xx0Wtoq4joMTz5ZXky9RPKTcmbCJQYPker8GD</vt:lpwstr>
  </property>
  <property fmtid="{D5CDD505-2E9C-101B-9397-08002B2CF9AE}" pid="29" name="x1ye=32">
    <vt:lpwstr>j+oXstnkYSV3NLD9FKox9LkEV4K+9lZMIPa4i1iPUEZSglyAyoTxiP1Uw1cvU860Eyk5qDZkwY+Ob13bGkefL8DgdO9FrMoUBF/u9W5Bsqafeu8j+moBMpw8udmeDTqGNZ5c/RRFHO27AUWcVzIzRvqF+ka1Qru1RIh+ekDXxZLax7R3IgKHHd6PTmvd0cLbWRiJr4vRrd2o+Ym25uAS3CVvM8BGPrNv6Vd3YlgpfDWO0mBHLm3GCm4xDhkLo2u</vt:lpwstr>
  </property>
  <property fmtid="{D5CDD505-2E9C-101B-9397-08002B2CF9AE}" pid="30" name="x1ye=33">
    <vt:lpwstr>GyeEX1ktJxa57z0lOD3fqNl9HiO2fAjQfaMI/aR7zmpVtwBHMg6MqY6+dilUmXelNgfyD9MN1YbrODRtn2ipZ9BljcIhnesf2Q96zpRXsiFTiBrMAyV5wZfOdq6X1EIEl0QfENeUD9+fmfdockmTzEGvm+/pnEt7w57Fl6xwg2tZ6+Z4ZXfk2i7piNCsd7oV8LH/Gt4SNwM41VD7qdqg5tEYg0r4huqpm7MRGTsGP3ypd4U9fL5Z6adrQ+cl23B</vt:lpwstr>
  </property>
  <property fmtid="{D5CDD505-2E9C-101B-9397-08002B2CF9AE}" pid="31" name="x1ye=34">
    <vt:lpwstr>H5o62BE4czCT/2I1HExh9QLGHFqh3XDCLeSchrCJnYmGIX12awdJF7v4wf1MznHNZB8aHPbY+30cBdaK2QU6fz6Gvpkids302zhKBWBaaZ8axxbc2ydvJjU26dtgLDjix6YZlfer8AyziRGA9cZMLNaMO1kkEsXNxVDs9UPMy8eFeN+TzkaZkLMfzU7D2/4VAc7U4QhT47NLHH8aZfFSVrCiHA2WrcL4CDvVXZFpINuIsnly9DTDc3kyMp64f9c</vt:lpwstr>
  </property>
  <property fmtid="{D5CDD505-2E9C-101B-9397-08002B2CF9AE}" pid="32" name="x1ye=35">
    <vt:lpwstr>rhmjsoFNDNZeP0v1GN7wFXE0hSGGgqoomuo/FA9SsAVNN63RfGgQlJeumG5zQHuErJecoQVFu36aQI4a8oXSqGh1fjnHoa8DzOF0Ri4nfzySaZtZkPBEZGEyCy5/tWY7D0FQVlAb4ZAsqXIqqJT/B3ciV6/Pbk1SgOLVDVJ88C96t1U7ywpu5hKLO9zGEvng2LsOaca+JnuugMmWMyFtakjvg6gJF3uoLQ9T3k8BbQqK4sRVSKlTFR3Nc8BLJEy</vt:lpwstr>
  </property>
  <property fmtid="{D5CDD505-2E9C-101B-9397-08002B2CF9AE}" pid="33" name="x1ye=36">
    <vt:lpwstr>qLz8bkDZz748rHmYjRelkzervGMqhe9Xg8WgOThIG5SCpSBV02kPuoX8ADP98R/ayMDD89m1pL/oPBaFTZQBM+1a0u4JtvKOcF94X7hPfvXLJV4xh8aw8TA14S9PhSh1g81rxqUJTulfXVhkm2FICRoExbX4xLEIBxcCzOEUf7FOItc/cFJNeUt6LczfFOVLfm2gSF+/O59Swev8MXWpBjHnVi3rOQaAcd7luNi+tO6hVRMzBy7Fcxf5coOAEXj</vt:lpwstr>
  </property>
  <property fmtid="{D5CDD505-2E9C-101B-9397-08002B2CF9AE}" pid="34" name="x1ye=37">
    <vt:lpwstr>1exOcxaq0cICCzE1z0KYk99hPMDlsqFPlN09LfHQzqlGWk5H2Tx687Za1dp3B1KN+N8fYzJQeNVPBg/1nbDrP4VLUFHcTaoPxC5oO+ymYqpmnEzTKOAMa6boJ1IC0kyFQxKuiYJxt+Cg8WUoDSBhXEe2fQfXyX/+9KRgO8XARv3Vwowltg0xnasObDMTLSRwRcTkf6YxPmIV3Qq9IbbDmIVTGWsicgWzUMbA5158Gou8EhwRff0L8UF0TwW4AV/</vt:lpwstr>
  </property>
  <property fmtid="{D5CDD505-2E9C-101B-9397-08002B2CF9AE}" pid="35" name="x1ye=38">
    <vt:lpwstr>vBuq2rrDznyQLjM+927F19ATsGLm1R/6EFcszZ8pMQVDW0BnA8P/+atIz/NN+mtYhu81wmnmkSYl4b4unNziGsb+XnGa9gBERS8XKqW/zjrg/eBWRBpTBlgrm1EDFJF39VNdncyovVTZstOu1eDwozfao/BZmerydaZ1sxbj0HzhJuWsboHBaJzY79cLgk2ITelEunL3uDQFYY/LqaoPDLgfXY0T73tQiY/hhPr5PlbFVu//oY7dXA73tZWXJdU</vt:lpwstr>
  </property>
  <property fmtid="{D5CDD505-2E9C-101B-9397-08002B2CF9AE}" pid="36" name="x1ye=39">
    <vt:lpwstr>9I6Q/NVu4ciOAmJM/CyErR/hEUCRoD71J/weMgU/9xT7VzF6Gn81o8tyK3p6dL8T5XuB4gxT0JDegEyu0/u3nChUy2AlVpDiZ4ahsTBMQc1JYi2lvrFgS91dKl+iKJXt3bH3Rh8LgpEhB+6vIXT+7fKZCkfQbCPwTTMIBUQMlYUCg1Simy/llyJlMjQ3g/inHpqcyzKo5XbgBtVbb12y+wXPIn+mfCSNlYc99qJ2B9LY4ctbi37XeKjQj9ltuzh</vt:lpwstr>
  </property>
  <property fmtid="{D5CDD505-2E9C-101B-9397-08002B2CF9AE}" pid="37" name="x1ye=4">
    <vt:lpwstr>b06E0TIQDBy5jmwrJ7e+q2gp3xvRfZmaZn4YoGu8soBPItRIuxpZMgrTFp3YO303UqBxYcWvp+oHtfFUwsLIhXmHlFmKc1I3bELdBEGdOqt0GI1QnZLuFH6WwUcCYtmRFBqRRjS4DM0WVJGFWkhIA6puwkEv2r9BYMYwdOLWyyFPizDV8fRrkFeu6loJLW0uRoJ4fc/e2ocxpO48qd7p0CtaIR/u8RcRarp0HFQC0rE09mQOJJlyaSCoTeJ6Rtb</vt:lpwstr>
  </property>
  <property fmtid="{D5CDD505-2E9C-101B-9397-08002B2CF9AE}" pid="38" name="x1ye=40">
    <vt:lpwstr>mQghR3z0o+PkoiaTn0HZCiK1oui5vDX5L0NRWJF7xxB1pbY9tMfG0II3rR7vH0HWYPPnyzf6kSMhglUbuFrsp0MIeZUTJHHhioA5iWzBr+GmzTxzhMFFnKGBmxXHW8Gd1Rawi9Q8UdUVDB/obmvj9V7dbQXCHIz1BQXrkmuceXBJ+UO0P1rskCgV0GxKvV1odQCqYeeGUpxJVyLQxVeJbsahju31eWQrKH39fdAttEBf3NKCeV42GWnjQcaXnD4</vt:lpwstr>
  </property>
  <property fmtid="{D5CDD505-2E9C-101B-9397-08002B2CF9AE}" pid="39" name="x1ye=41">
    <vt:lpwstr>4J8Tnuf7wQh2EpGeOUR5+9etSeHAvYTQmXh0ZhqzoISQ+Mp2JXeCURFSDxGHZNRpMYNukJXvOv4OTc16V1aa8yZDCHEWURtDgTyv6wMyCwBW70evRyo1erz40GElHBqb+u86nUQ8/p4qNNdo9Il73q0EQzZE4oK2QmmjX6EXi08b9NZCGNqziUsc7juS2f2/m99YAlMK/azJ0Mncm4zpxpn+WmZPavSuP3+AHNLvCMGOiX96+wSYFwO3r0fkKj/</vt:lpwstr>
  </property>
  <property fmtid="{D5CDD505-2E9C-101B-9397-08002B2CF9AE}" pid="40" name="x1ye=42">
    <vt:lpwstr>67HyFgzwA/MqLmPZ6DA/M+Q9i9n7JtraH9Br3AeNTRX3U6znPd5WSXKYfHvHufx3/Z7YKe28vFIWnYctqFWlSwUC+LjtpOqhH1d5jXnwFhZIGmvmozsojmxvUZfn7gsO21eMfPJ8vAKhorb/1fliO9p4yTJHxWfRue/ycuC73Lul3sULbD2xYhhpEGTRVWtCcgMkQMEOHb4rRmGOsqfjYUyYOYvZ9B+iTImDepQykCxf6emmlCBICPzrWb6BIHH</vt:lpwstr>
  </property>
  <property fmtid="{D5CDD505-2E9C-101B-9397-08002B2CF9AE}" pid="41" name="x1ye=43">
    <vt:lpwstr>ulFmb1k2oTqZOjRO4bcpDkKUVuEAMQ8TvAaZDoTokfGL7WvZrNHmm2o4K9tNrLs/C6avR8OPLWZtlV0lQXqqH7mcY0E+pRwq+mxVHkjiYv0pifUO9RJRsDsUFIVFGTWxlslTsCjjdTWNpRafqm4aZ9MgCYD2/UcvhgL0WKi9Q5rHQQGAs6Dk0xeiVVO/misruSN6R25aJ4BHXOjQOj1pyCORWQdOVilfWEz/KpxdkQj4rcoLjXYsP42LLgFhz+E</vt:lpwstr>
  </property>
  <property fmtid="{D5CDD505-2E9C-101B-9397-08002B2CF9AE}" pid="42" name="x1ye=44">
    <vt:lpwstr>mbMLL3P/1JKWqxz23pEhCUo+zsSEFxGPtrAHgZM6sy4uf4SgthsTaDjRQmKIlrj1+3jZ7ygPmfGTKtx8CE6Fhlr0l0TrEuwBBsOrhBdw9/vGCFQ4frQEHgAvExtFluL9Vr8WEVRc1Md48q8bBKOUiOYaOmEjTsEpUAX/fHb3WV0zLjHqB8Ipan8vFDWad2jIZty3zPiaZVedocCJhwf6L6Gaz8j47AajdfyTXIYqGLM/EDfPrdxZkYcouBKzh0f</vt:lpwstr>
  </property>
  <property fmtid="{D5CDD505-2E9C-101B-9397-08002B2CF9AE}" pid="43" name="x1ye=45">
    <vt:lpwstr>bK6MKUednnX2TeWoHodsJOVGv329F4EMPdHmjcza0pMC3n2A90Td49e5snZoffY1siEDZxsZhVQ6W8ZIcu1dqgQJf5KgTGRUIpGv8WdIQ7jN2eUrnaA9LbtdvROW5Ovkphd7AuLcnViEpNG+3Rzq/RlLiQMW/xs8DFGo7TLlhSe8oRnwPcdB8PmALJOP0iIoJHYod3cVg5kYtD3X5afnf4hkUbjcDIKr91X6VVQGddUUIERG5vv9OvjsyUdeOKC</vt:lpwstr>
  </property>
  <property fmtid="{D5CDD505-2E9C-101B-9397-08002B2CF9AE}" pid="44" name="x1ye=46">
    <vt:lpwstr>TEW4ImlBae1EeIfxMaCrSmuncbyeTizenqxEgoGZXNptniLuUFJxS6ldu5qAkEpJZMOT37I9iNQm2+S0aMmJl5Rmw3NOc+iwtFyDafuFjrt3yK3YeOwOEhQigAf4LoHVYs14Yd976nH1ZsUyhfp34sBFbW0SZkB8o63LeSPu+aHh/YUT6u8hh0ZijPajtBHKkddw+LsAVp+BC9RhWVZGNV9y7WA/Fa5LLgzuIjNkXcyNeKlqFf3ayoYR0RZ5hTa</vt:lpwstr>
  </property>
  <property fmtid="{D5CDD505-2E9C-101B-9397-08002B2CF9AE}" pid="45" name="x1ye=47">
    <vt:lpwstr>dB0FFbcc8pA6YCo57ogRKZA5S4LkJ37QV6lPnzbL1ItbW9/8NPBvRNwfCwrCQKDq0gwrJUoynd0m2nXn7UZTeH37AY3rppXggAKzavRuuQ9+sBpFbSvvR6uSx9d1ekWYrZOIu1o01GgXiDZptROO+x4lri0H8/jC6XkpzW/yP67EVqE82UvYjyjURdf5wMSjt99FysjPEGspRIadR9EzPjuW8gyy/YJ6KXD+ROR2ZlOG0u6L3v1c6yS13Hr6eOr</vt:lpwstr>
  </property>
  <property fmtid="{D5CDD505-2E9C-101B-9397-08002B2CF9AE}" pid="46" name="x1ye=48">
    <vt:lpwstr>KfEBRhqPTGP8dH3AizHNO1+cRRSqMZeqo3JviPmgZDSD6as8pRDBBl5BXh/KxtFwu7XkFbCixBJczT4tSWU4c/5MQ5bg0+D0F5N0taSW7ZINd9zUGL7n87sYPuAARlwL0HO9xHndwsAPl57uP+5b1LGMPbhWeTpFENkUgHsOQB4D3TOKx3COqEwRmiQdUkZvvs7GeotJw7PZWGIwpYmutVvyo2v2TOQ62FU5MLspLI+Fd6lfpJUJaUENGjq5Evl</vt:lpwstr>
  </property>
  <property fmtid="{D5CDD505-2E9C-101B-9397-08002B2CF9AE}" pid="47" name="x1ye=49">
    <vt:lpwstr>3a3/4hc4GqVLSQaEVrdsG76oBouVO8UdtPGHZCx+J5pJEUwqJ+azMeF3HJF1UNwKVvVGHUagn3SAiwt0gVg3/QqUJb3feImvxvnruwTBhYFUhLAi0K4qIHl7yE36hl75kCgPUFgibNK7DtlUkCPkwWfiDozFdA73bDBCCDvZTB7Vd5VWLxVhGckn7REs7VsXTTHjcmTmeOH/TWD0A7dBG8Q1N1BLKeoXcB/dF30MO4socvjgfm9fRoJFwFqo1Pq</vt:lpwstr>
  </property>
  <property fmtid="{D5CDD505-2E9C-101B-9397-08002B2CF9AE}" pid="48" name="x1ye=5">
    <vt:lpwstr>zR1ZnZnDVZ358IthwBOiIT8SZJ7F1bdDmRQ94D1mbwQYZFfRk7e/8qA0T9tRnL+wE8mtlm7UAiYbB2GE4dIlRKuyywJGp2Z+pyKLK2oTO/QAQL9UwjgJIBTQ+o+nqmsDjSoRibtIGC1ZIyUyZdmWLHyTos/MfVFhGAJQZjDRXP/8ENBGf3AKzav8rcWPEadV5/8ZWC5XUDEdgU1EJo/vA0ceO/SR5qhIOa5fGmm2pZRiLItFGKt+tgfCKFNE22i</vt:lpwstr>
  </property>
  <property fmtid="{D5CDD505-2E9C-101B-9397-08002B2CF9AE}" pid="49" name="x1ye=50">
    <vt:lpwstr>77CzUzKISKzOVlTi3SNDpPHlLceanICgX1WYQ/MhJfL4bdoTkmJW373dHVu+3IFStnG7rRhP4VHGN6hIQPGFqbrAx852B3C+Rz7XJ/ZHM99ndI+YMx5ZCf7j0sC4SHJUxyZfAGdm1NmowARcs5D41gBQZ5fi9QdY2x+tEjJoHt5p3JjWCCP1hgv3rZMjf0ko1Gn7R2izwbfny5xGmZC4r3HG8JYKCGjOKfKZAfTeVABH2BlKI3sgW/+2d9x8frG</vt:lpwstr>
  </property>
  <property fmtid="{D5CDD505-2E9C-101B-9397-08002B2CF9AE}" pid="50" name="x1ye=51">
    <vt:lpwstr>zMMKKtpimnEDeVnYZUGh71jqRn4nnhxl9pLM0qOscgpZWPd+VsJeZLP4k1EBsTb6x1rj+k0whJH3PAaz6z8JnTD1pnhJWq/LdhrwU9KC/Sekuxao0Ui2+ygjk3uUYKpgSsNlTy8ujVwbYjp1sXeMME2lDZIFtFI6sFLIA9+2iw7zyRLkC9GgKQXbNnaMeXhfbytfS4kUfE6eFrh00vP1gehXh+OzxpwHycZySH+1yDOZcM+TtzZuqeQK3frUacg</vt:lpwstr>
  </property>
  <property fmtid="{D5CDD505-2E9C-101B-9397-08002B2CF9AE}" pid="51" name="x1ye=52">
    <vt:lpwstr>bPSa8bw5AtocEl/b9ITjy0v8KtuocvY1lMCqdjfaOaq4ibzdTC9etA/OUvm7vzcyzmgnbV18oQJMGN5bGna6GEgdYeZnsJqzsZOlkBn35uqRSnWQuB3lvRZRgeO+3NxRfAoDQDADcBNjD2C1JrjGkfbM7tZmMg4v+c29iYEmPXTv9wznqYjPtB4zUDN96709TZn2srUIhMKGFpwm9pxvglNuc/WGaiKMDoe0VXJcLhZjCAMfphUTKTUzQJwtZi8</vt:lpwstr>
  </property>
  <property fmtid="{D5CDD505-2E9C-101B-9397-08002B2CF9AE}" pid="52" name="x1ye=53">
    <vt:lpwstr>xOswngJPygYkKtMqgWONPPNF/jzmlc8ekxK1/tdOB7jYvIIveovtJZbeCn8j+2opXD58fkpkaNAl8qNv48vY0JqG8P7ozhmISvl/KsRiaxRUv1nngftik2bEefBE/gF3DYAkuC0jjQB4JuBZe/PWoktmqV/ejfv85W8oXMtlfwEfSigoI3h75wS5kiWaoeEuOG/MBF1shsJUuhGeI8ImZbXHFLpvRwM68K16L9NQFAfq2fFCu48aEcs6rzQkrFB</vt:lpwstr>
  </property>
  <property fmtid="{D5CDD505-2E9C-101B-9397-08002B2CF9AE}" pid="53" name="x1ye=54">
    <vt:lpwstr>giCkJa87JJsmu6xb/R1c69bwPANJZiR2dT/QaxJvCNulHh0lPqKKWk5997cxdmgbdHBlu5NFIDyLnT3oFxFkWykIrfpHzgW+hBLVLLpIijc4xpSZcF6Otozxq1ThVwxeto1ul6T+s7ZPhB1VjeMHgeP1ugMcnw0iettygylu6oKG9A8lrB+KoaoZkEF/S5frLe4yojVZnDnZulMM0qwAz07jYVSeW5OAju1Nw69cgrUg1ASZLmTJKj5xfuXiS8m</vt:lpwstr>
  </property>
  <property fmtid="{D5CDD505-2E9C-101B-9397-08002B2CF9AE}" pid="54" name="x1ye=55">
    <vt:lpwstr>BH4hoRpJU+MvxAMVDynSPn6axKV0dHFKKwYs56UIQKshHHarTnaV28v6esCus/LUfR1M8J8Bjy9XrTLorwbAgiriYaVk7cVvjYNf6ir4RXSQLE13OvTNYrwVSyL9C8W1FB03WqObFzPNWAbHBmhKVkElNdAOEB4bq3c2y2aDkYNnfKPTTtslUgU0Pu1IDr5oGPobzz76iOv7OmB7AacmqqVE1WltXQeiZpVTccIi66luSksc7bq9TSiW6fZlRCc</vt:lpwstr>
  </property>
  <property fmtid="{D5CDD505-2E9C-101B-9397-08002B2CF9AE}" pid="55" name="x1ye=56">
    <vt:lpwstr>T0EjnlQXKvCg3+QT0A8ZzHvrX7jFRDPOOKFxkUjAfQmmoYOd4lfWlatzLLKbA/uc7h9kDb/S+v32BLdTvpYX9hmmyjtZn7FXIhWTa+apaQaGsaJ1xzKgFWFjxbr64Ml1ix+Bmu+aZ6c4g47fdlEcIRw99IkBAdN+DiJftW6CLXP3U6nWj8k/rMfo4LdqaKLHfRLan0Knysaj8zntBavXkcIrMvLnXl479l8yQV+5/o2LO2UZd5F04IZfOnMxFfL</vt:lpwstr>
  </property>
  <property fmtid="{D5CDD505-2E9C-101B-9397-08002B2CF9AE}" pid="56" name="x1ye=57">
    <vt:lpwstr>VnlT3JBFDQzdNCvyCnqdG5tyqtQr0tw3fAelDdrFoDOqQhXGoyhVSdRoeP2HSAmrcwWCbs00MPvrv28xH2xJOd7RX5FF41RW0GTfLMqgNFCtFN9HFEnM57ty5qdCkEdput6vLx1MAQqc+U4NOs+Yn6QZmmH81/Xcb4/5duI69IknGHYGFx8CQqHF2XfPmMiBnjk+THTMp4RQ+hRz3PB1d668kXDjCBlTfryN5l4FIQO3h33dqm8qXt13fZpAWje</vt:lpwstr>
  </property>
  <property fmtid="{D5CDD505-2E9C-101B-9397-08002B2CF9AE}" pid="57" name="x1ye=58">
    <vt:lpwstr>X8a/ReqEsIdEpfCPekHoGrqyfsx2+WST9i8CPVm1R49FXPUAEgZJVRXBNjfVCczu6yV638ZgrKG/v/eWCtcSrR7Ekt6aqUVkIsMsoGDcCfx9nWXG4C8ClC7T4xYJKCqdseo1qoQeISyAPfaKXIT/xaO5auphnHKo/YOWPm71082DTNVWtGVrmR2aJZePH/MUFYtzYWfKPsEDDYPlgnJExbL3IA6+c2ofODkiFQ170RRcurks10EbzPhmfOOT5Vh</vt:lpwstr>
  </property>
  <property fmtid="{D5CDD505-2E9C-101B-9397-08002B2CF9AE}" pid="58" name="x1ye=59">
    <vt:lpwstr>DcirbRI57+cdoeS6BMm/WtTCve9bUKSy5phkgw5kSk32LOV/G1o+exUYPThyvd/YvwFOVS0q3TZxxuPr5d++dxs7thfzy82QmnVQhC/dL2mI63KJCTgsUqn2KioCFGARrrFd6XXcQPfIMuHU2Rb2Jr/H+N2FQh6QsWUVRbnvnUs8plUUySAG8geDY5axYi6XBaWJf0WTmw0EsqUgMr/3hZOjek0XzOOvOvetdkQXeZ3Lz8/iYXQ0cZvfkHrIJGf</vt:lpwstr>
  </property>
  <property fmtid="{D5CDD505-2E9C-101B-9397-08002B2CF9AE}" pid="59" name="x1ye=6">
    <vt:lpwstr>9BBqY/bWGK/1xR0AkxCQo3mI1mh4Ecm6K0v4jRV6zbfrRIy6kDrj4K5X727dIFrqh5pqiSqWkUyhSnwvw4qGZwEsfYcHoNhGf7OhrJS1ZlBwZRNwoveI95uoaaUqMB0fHbdjJsOdaTNFAcPZW9sKYMxJLM+d2okJ8fAwk5qS1fJyMHG156MwArm9SGlAUNGznKNE0i9OEKQhwL119Lonnpw6F4UtOKB2Jw2EbGNSSfGX3zqgT9YAPmhxm2xb57N</vt:lpwstr>
  </property>
  <property fmtid="{D5CDD505-2E9C-101B-9397-08002B2CF9AE}" pid="60" name="x1ye=60">
    <vt:lpwstr>D1hUcvQLmLsAR4FLbebtTgl7kgwWHf2Rfw4qO1OXQunKPzIcCtaFBQJIMd3F2K3a5Gc9E0Sw9h8G9SThnE6HAQxUOR8KdG6Jj1YqOIKuQ5FvvVv1xeFpXTtTnqnKeju9SHmpfuF3nc2aabtY8CnlZngOVKqHo08mEBBZBhRryOg2kIyi06qaeH8F8ypP93UzSjvlEMS/iqLeQQMCRpWUSGsAnDzxRfL2hiZXCVkNN9vDrM/cwULyDwFDst55TSa</vt:lpwstr>
  </property>
  <property fmtid="{D5CDD505-2E9C-101B-9397-08002B2CF9AE}" pid="61" name="x1ye=61">
    <vt:lpwstr>pTvkJRhvuMw/pXQTIPlWMLZ+6GgsbrZdnDUG+O9TJ60sN3EKncr+WvDJHhUoNEuFJxz7dSCQ++42jOgv1QamRaFIIXOp5ZTnTN/OkDGthAO2saE3PTKpLkjOm/7eRvk8GUREAGFmbXnGcnpMDJEay4FybWMfaSk4FXEV/TLb1EwYpAXQ1zfnCsbBD6jDN1fr/99OmsudAwIYT6RPovNmpl46LqkIusZC/xDX50cPUjl1zrioY5Br87pcjaiUNGW</vt:lpwstr>
  </property>
  <property fmtid="{D5CDD505-2E9C-101B-9397-08002B2CF9AE}" pid="62" name="x1ye=62">
    <vt:lpwstr>2a+wm5JSYrWkw1lsocRNFwOBSwT31FxdWfE/XVU1ASV4btEbd3a5gTa7nhIpYu12peR0CZ6ddMcOomU/BlvlBrAbTY1C4P0MKKqUk/zW7kaY7Msz3WAJLby1ZlgTzCKV2uXQazGrh8otfjW+gefFdw+vdC2WghiRA8h4PFI/3UCcd5N85HgbMMVvVAjbPXgskHfQxUjVy718qBywRNpJ/n2hkxNlywNsw3AOYQsDO4VkNOp2m2Qxkj+/5oDFjoN</vt:lpwstr>
  </property>
  <property fmtid="{D5CDD505-2E9C-101B-9397-08002B2CF9AE}" pid="63" name="x1ye=63">
    <vt:lpwstr>mMNBCkXK78in01EOR14twXeOXnsMxCbepnyhtrDSTuncDwxNyyUDP0277ila9Rcw5Ah1fr6oOHWw4pnHi5CxJIfnZp0EuAwzzJtn1o0Uho7DE3hPJuPoufW+btpa5twAgW16YqBMUzQPhTNNCvc7p2BDmwbvXhZpB0x2SzZQM7eKbMmYSQpNQTmd/MSZCftBEnUR6jW6BIV5sQwfShiVl9ObNkWXgu/pRU5j7waaKrIa4lsPbzSKtaIaHhYomkq</vt:lpwstr>
  </property>
  <property fmtid="{D5CDD505-2E9C-101B-9397-08002B2CF9AE}" pid="64" name="x1ye=64">
    <vt:lpwstr>5ZpL9ALsCuNA5TX1qj9i4Ap+tyWXzPhZVuI4UHrbfmazEe0B65vDd23K+HlOSZyggYgTozRwBQODhmGfWDRnCvVUtBJiFwT+306TfoAtb7w2ryy/ALYHum/AeOB7mRtcl1wdSjGT8MlvNmQqc92HsKZ++R2aCVIk/2I0fPE/zaSJnF/lctL6KMYljVjbKAS0LM3DMdjRB4YHGOVNA4hAfi5LErw1bt6XoTuPA0zs3HooOQ4yOWA/FWVSTAUo2Dz</vt:lpwstr>
  </property>
  <property fmtid="{D5CDD505-2E9C-101B-9397-08002B2CF9AE}" pid="65" name="x1ye=65">
    <vt:lpwstr>ZUK2mNljsAtq6r95Jo+ldY5QlmExPKwMXZO9uJpapobjRvJJ9fFSH0g5MGHOWQjIqq2B84484OJoOv+5W36VARH5BKlPQlIdlIjrCvig0BXCqnJUOonngeXbIQbzHKQbuxz2v71LZeXQoMYm16+eJvtUy/79IzHrhOzE/od/KXikcm3ujUAWNE9DfjwsEr5PCbCUDeSzt+f93O7P0X9YHSGl39hmdEV9ImO2AqS/5/X2O29eTsYPynbncY5zaTA</vt:lpwstr>
  </property>
  <property fmtid="{D5CDD505-2E9C-101B-9397-08002B2CF9AE}" pid="66" name="x1ye=66">
    <vt:lpwstr>phw0aZ9jPhDSEL8LDAxowpZ/tw35jGvuY1LZEepXbpe8mJ/vJ46/IFKIBtD9vd1Pbhdgyg3j7sAeT8VJM+AamlpNB9zdIAubL9Tb4Wvj1CoEOg4wZoDJKLDK86gtmJKEGHIRrPDmw0iRMt6FEsoTkilnWcUNjxDV4Z48dBda1tyIarQ9DZ22kCbvFDOzFGAD6extZTgTAc+VzHDLkcdq/YlA/3/FfBmSy8BkRB+IEszHSWBI2YYmbnF2IeYmxPf</vt:lpwstr>
  </property>
  <property fmtid="{D5CDD505-2E9C-101B-9397-08002B2CF9AE}" pid="67" name="x1ye=67">
    <vt:lpwstr>90nOIs+daq+RXVXLPspLVxA4dvn1xfoxzekIx/Z//qb7RMt0RGOZHHiBUXw4jtsPTFgWx5uvNPBdnwigeQfmT8wpUrsSIzm1OFx1pTKU4Fym6f2wIizC79/lpizDaiw9cM8S/NwQPvoY5kR2lGJh2gEFOl5q5qo388Yu1z/QhooGhGrpqleQjwqwqXTMyTms4I4sF34wFQz/rUXQFmGq55gc8Z04dncjiquuaQ82l0iU9c8K8BqlQoDSD15nm/1</vt:lpwstr>
  </property>
  <property fmtid="{D5CDD505-2E9C-101B-9397-08002B2CF9AE}" pid="68" name="x1ye=68">
    <vt:lpwstr>kBUwHX5xjpE5zowPVMgeEk4Fdqe82EUCu4vjMlhJ4lhisrgfwDoqr/A1mYTKrk9S8K0YMGFBkkNNZbm8P/np8iYbn+XnXJr07TCVQjO0b/iF4hq5SbCR+a5jaqoSXsuDGr7M/7UrD4I/DpJ5J9osLIAB60zZh5VQJImgnS879AxEzG2Nu/S/ilnbl5Uog/WcRXUbKJd0XGmY3UqcaqcMi7GvI5Zy+pu82cO6/cPTLFOpVNrKMkIzyXibOlus1eK</vt:lpwstr>
  </property>
  <property fmtid="{D5CDD505-2E9C-101B-9397-08002B2CF9AE}" pid="69" name="x1ye=69">
    <vt:lpwstr>9LOw8fFLDp0Tv19ul2OPDPojGmGOUC8TeoE70q9B1jaXPG7Ohp0ZYrkWD9C7i823EJIOgQ8NHMeCRcTGWkJPykxS6FGiFUvuZMzxUu466BWgbVUQNm31Sq+jaYOfNurR83rRGlQ+0KLhvuS0kr+S3fZKcc01Fgnbg/IbthuDHwyMXuoyz5oYTRTHXHftKe9eGR3yHSU2p27fQK5yiNu0wmbI3WTG5Zt2DuRm1O21y1Mf363KD4FZOfRJ4yr3Y5P</vt:lpwstr>
  </property>
  <property fmtid="{D5CDD505-2E9C-101B-9397-08002B2CF9AE}" pid="70" name="x1ye=7">
    <vt:lpwstr>Wh2VyXWE6Hse7dHCQ534AfYBsptw/fQoSoIos1Qs6c6ixuPlWapv02MWG1nJSP+CHg+qfBZcImJTw0PZSq4DlrCqSQfqBZ9Ot7BI2zxVPYWoIjppHZEKvUiqBozdLKNq7/VLui8wr79F0ebSDNnsRpu3b+71fV4N3GXDi+heysJwwcuOny6jHdRoWowAxPkEHA+J3lTQJM4PnbK+ib3K3uu1da+15Q9OwTUeSzKoMSoEXn7rAebhy24xlOCeFah</vt:lpwstr>
  </property>
  <property fmtid="{D5CDD505-2E9C-101B-9397-08002B2CF9AE}" pid="71" name="x1ye=70">
    <vt:lpwstr>3IN54G+uvXKK2sE6ahm6IP0JiulhHtt0wyEuZWuqj1ZMtEtZ5qZSTh8dkWVBiesqahXAgf/ZJJ4QlI1CLHjles7K+/0N5CXN9pULWw2TjQSkdOgZ1g2utjNQZuNjMxcn80at4V7rj8VvNXQDWuSZZJzgbin2meZgoxH4Z9QVk32v5GDZJKA/tAStcY4U/vWJhQfsONnjObCPXxz8fijY04nsCfHc00p7WwXBSjliLmZX+kx/NVSZkVVUnIqFD6U</vt:lpwstr>
  </property>
  <property fmtid="{D5CDD505-2E9C-101B-9397-08002B2CF9AE}" pid="72" name="x1ye=71">
    <vt:lpwstr>dwR7uD/nwhUNPhbUDN6IH3TO1vd8BIFif08RVF/P8SEz1ZybFOi+/pHAeFjTr6eE5P6dsuuUXq6jh3DJosI+RafXqwqPMNTc0g21ARQC227aTkRhDpCyy7T1a/YXrVS0JlGGiRGQXZntrTXfoFQ1M3Kq+p0WsZJ0atw6vI00EM2BfRJ0ARgzFZGZ5m4Av78/OV2KDWY8po0RhwCiWw7mEBJF3bT2y+vFzWYH0XmoG8P+mi9I9QiEEz/w9uf+VPj</vt:lpwstr>
  </property>
  <property fmtid="{D5CDD505-2E9C-101B-9397-08002B2CF9AE}" pid="73" name="x1ye=72">
    <vt:lpwstr>OrWAn9du7zfs5dOiyn4rVJPnUCphemy4xTnOn0fhz6QsbtjcviZikoi9bn7T3qK2CK+M7FGxIJXr5Q//7XpGth2GJQz5Ho1MJ2veyNwi1ybDK1Ygy2H1ERJ7s9DDQ5OItENbpHksRrzuYx6+QijEcRCI2GOhOfCdOmoctY5bS3NLufmzcDp75Ga0BuPJpYN789qYOXB25tVlDBqx1qd9f+8dkg3hPY54Vgi8s7rHNdP0UyEAt1YNt2nEsMbqonJ</vt:lpwstr>
  </property>
  <property fmtid="{D5CDD505-2E9C-101B-9397-08002B2CF9AE}" pid="74" name="x1ye=73">
    <vt:lpwstr>vN3g9yg8klzVrYT6m+LQk5Kl9oFPz+NBJEPTcHh4BzlOUuDOuSrWoP5F7mrryQOr/pm8Vu9PJuAPelpwsur2xyW64XLjpxQMlLid1sf51o+Rx9i0n0kFzrmeo9I6FWqhiy6EnfrgA/09c/gHOAPjLYEgAAA==</vt:lpwstr>
  </property>
  <property fmtid="{D5CDD505-2E9C-101B-9397-08002B2CF9AE}" pid="75" name="x1ye=8">
    <vt:lpwstr>oVoZoCTStNUgNuNmq9+U2Xh79qhNh6k+cQ8Fn68/TmHUnwgELBuPqfjmQDupHagWQ4a4B6lZHQgj13xCTZg1076lV+Dgr/vGG0AcOHjR0YIv+VSBv01lR/J7c9DShFlPeK7pl4LfWScXuSCBnh8gln9uODZ5MY9aUZIQaQkp9kC+8uWKEgh3DOOOt5KIjBQZJYGktx0ToDLpiQKm7UJBifhUrbyQ3TsD1VfVqAcBZ40p+XQqkPKzzsCIhXjYiTt</vt:lpwstr>
  </property>
  <property fmtid="{D5CDD505-2E9C-101B-9397-08002B2CF9AE}" pid="76" name="x1ye=9">
    <vt:lpwstr>oYRIhx1z60IfFXI/jTmjxrBgy767oDjT1E9ky913544LSRQZzB6EaMHODre66GyrE4VsDI4FlLi9rM7vZPq2+m8PRBCfgIBoVQeCpA6LeuxtvDEfwNtNTNbUf07axHi4wTfw9i1Y6HfoZ/cZH+LodyymJLzjxHClWAtSWK7Rc8E6OO/LYp2V0f9vvMDrVguxFyx8yo9JGw3HRZCivd6FqyoP5S9xUgOJn9HtCVld8Ry3ZA4ZyVK2u1vlm8O8DIG</vt:lpwstr>
  </property>
</Properties>
</file>